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6D377" w14:textId="77777777" w:rsidR="00642415" w:rsidRDefault="00C37FE5" w:rsidP="00C37FE5">
      <w:pPr>
        <w:pStyle w:val="Overskrift1"/>
      </w:pPr>
      <w:r>
        <w:t>Intervju/møte om forretninger og landhandler i Ytre Sandsvær (Astrid Simenstad, m.fl.)</w:t>
      </w:r>
    </w:p>
    <w:p w14:paraId="75AB6580" w14:textId="77777777" w:rsidR="00C37FE5" w:rsidRDefault="00C37FE5" w:rsidP="00C37FE5"/>
    <w:tbl>
      <w:tblPr>
        <w:tblW w:w="14708"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
        <w:gridCol w:w="2744"/>
        <w:gridCol w:w="2173"/>
        <w:gridCol w:w="961"/>
        <w:gridCol w:w="2111"/>
        <w:gridCol w:w="1134"/>
        <w:gridCol w:w="4678"/>
      </w:tblGrid>
      <w:tr w:rsidR="00C37FE5" w14:paraId="3BB348D0" w14:textId="77777777" w:rsidTr="00F2420E">
        <w:trPr>
          <w:trHeight w:val="360"/>
        </w:trPr>
        <w:tc>
          <w:tcPr>
            <w:tcW w:w="907" w:type="dxa"/>
          </w:tcPr>
          <w:p w14:paraId="4B61E792" w14:textId="77777777" w:rsidR="00C37FE5" w:rsidRPr="00696308" w:rsidRDefault="00C37FE5" w:rsidP="00F2420E">
            <w:pPr>
              <w:ind w:left="125"/>
              <w:rPr>
                <w:sz w:val="18"/>
                <w:szCs w:val="18"/>
              </w:rPr>
            </w:pPr>
            <w:r>
              <w:rPr>
                <w:sz w:val="18"/>
                <w:szCs w:val="18"/>
              </w:rPr>
              <w:t>0.41.57</w:t>
            </w:r>
          </w:p>
        </w:tc>
        <w:tc>
          <w:tcPr>
            <w:tcW w:w="2744" w:type="dxa"/>
          </w:tcPr>
          <w:p w14:paraId="05FDA07D" w14:textId="77777777" w:rsidR="00C37FE5" w:rsidRPr="00696308" w:rsidRDefault="00C37FE5" w:rsidP="00F2420E">
            <w:pPr>
              <w:jc w:val="both"/>
              <w:rPr>
                <w:sz w:val="18"/>
                <w:szCs w:val="18"/>
              </w:rPr>
            </w:pPr>
            <w:r>
              <w:rPr>
                <w:sz w:val="18"/>
                <w:szCs w:val="18"/>
              </w:rPr>
              <w:t>Intervju med Astrid Simenstad om å drive butikk</w:t>
            </w:r>
          </w:p>
        </w:tc>
        <w:tc>
          <w:tcPr>
            <w:tcW w:w="2173" w:type="dxa"/>
          </w:tcPr>
          <w:p w14:paraId="6E0283B8" w14:textId="77777777" w:rsidR="00C37FE5" w:rsidRPr="00696308" w:rsidRDefault="00C37FE5" w:rsidP="00F2420E">
            <w:pPr>
              <w:rPr>
                <w:sz w:val="18"/>
                <w:szCs w:val="18"/>
              </w:rPr>
            </w:pPr>
            <w:r w:rsidRPr="006F15A4">
              <w:rPr>
                <w:sz w:val="18"/>
                <w:szCs w:val="18"/>
              </w:rPr>
              <w:t>N6608057.46 Ø210828.33</w:t>
            </w:r>
          </w:p>
        </w:tc>
        <w:tc>
          <w:tcPr>
            <w:tcW w:w="961" w:type="dxa"/>
          </w:tcPr>
          <w:p w14:paraId="71841F67" w14:textId="77777777" w:rsidR="00C37FE5" w:rsidRPr="00696308" w:rsidRDefault="00C37FE5" w:rsidP="00F2420E">
            <w:pPr>
              <w:rPr>
                <w:sz w:val="18"/>
                <w:szCs w:val="18"/>
              </w:rPr>
            </w:pPr>
            <w:r>
              <w:rPr>
                <w:sz w:val="18"/>
                <w:szCs w:val="18"/>
              </w:rPr>
              <w:t>16.2.1984</w:t>
            </w:r>
          </w:p>
        </w:tc>
        <w:tc>
          <w:tcPr>
            <w:tcW w:w="2111" w:type="dxa"/>
          </w:tcPr>
          <w:p w14:paraId="74B5B278" w14:textId="77777777" w:rsidR="00C37FE5" w:rsidRPr="00696308" w:rsidRDefault="00C37FE5" w:rsidP="00F2420E">
            <w:pPr>
              <w:ind w:left="94"/>
              <w:rPr>
                <w:sz w:val="18"/>
                <w:szCs w:val="18"/>
              </w:rPr>
            </w:pPr>
            <w:r>
              <w:rPr>
                <w:sz w:val="18"/>
                <w:szCs w:val="18"/>
              </w:rPr>
              <w:t>Asbjørn Skullerud</w:t>
            </w:r>
          </w:p>
        </w:tc>
        <w:tc>
          <w:tcPr>
            <w:tcW w:w="1134" w:type="dxa"/>
          </w:tcPr>
          <w:p w14:paraId="798C8FC4" w14:textId="77777777" w:rsidR="00C37FE5" w:rsidRPr="00696308" w:rsidRDefault="00C37FE5" w:rsidP="00F2420E">
            <w:pPr>
              <w:rPr>
                <w:sz w:val="18"/>
                <w:szCs w:val="18"/>
              </w:rPr>
            </w:pPr>
            <w:r>
              <w:rPr>
                <w:sz w:val="18"/>
                <w:szCs w:val="18"/>
              </w:rPr>
              <w:t>I1.15.15</w:t>
            </w:r>
          </w:p>
        </w:tc>
        <w:tc>
          <w:tcPr>
            <w:tcW w:w="4678" w:type="dxa"/>
          </w:tcPr>
          <w:p w14:paraId="20743AE1" w14:textId="77777777" w:rsidR="00C37FE5" w:rsidRDefault="00C37FE5" w:rsidP="00F2420E">
            <w:pPr>
              <w:rPr>
                <w:sz w:val="18"/>
                <w:szCs w:val="18"/>
              </w:rPr>
            </w:pPr>
            <w:r w:rsidRPr="00B57AF3">
              <w:rPr>
                <w:sz w:val="18"/>
                <w:szCs w:val="18"/>
                <w:u w:val="single"/>
              </w:rPr>
              <w:t>Øvrige deltagere som høres:</w:t>
            </w:r>
            <w:r>
              <w:rPr>
                <w:sz w:val="18"/>
                <w:szCs w:val="18"/>
              </w:rPr>
              <w:t xml:space="preserve">  Astrid Simenstad, Leif Dyre Hansen</w:t>
            </w:r>
            <w:r>
              <w:rPr>
                <w:rStyle w:val="Sluttnotereferanse"/>
                <w:sz w:val="18"/>
                <w:szCs w:val="18"/>
              </w:rPr>
              <w:endnoteReference w:id="1"/>
            </w:r>
            <w:r>
              <w:rPr>
                <w:sz w:val="18"/>
                <w:szCs w:val="18"/>
              </w:rPr>
              <w:t>, Anders Kallerud</w:t>
            </w:r>
            <w:r>
              <w:rPr>
                <w:rStyle w:val="Sluttnotereferanse"/>
                <w:sz w:val="18"/>
                <w:szCs w:val="18"/>
              </w:rPr>
              <w:endnoteReference w:id="2"/>
            </w:r>
            <w:r>
              <w:rPr>
                <w:sz w:val="18"/>
                <w:szCs w:val="18"/>
              </w:rPr>
              <w:t>, Sæmund Wulfsberg, m.fl.</w:t>
            </w:r>
          </w:p>
          <w:p w14:paraId="26039A23" w14:textId="77777777" w:rsidR="00C37FE5" w:rsidRDefault="00C37FE5" w:rsidP="00F2420E">
            <w:pPr>
              <w:rPr>
                <w:sz w:val="18"/>
                <w:szCs w:val="18"/>
                <w:u w:val="single"/>
              </w:rPr>
            </w:pPr>
            <w:r w:rsidRPr="00B57AF3">
              <w:rPr>
                <w:sz w:val="18"/>
                <w:szCs w:val="18"/>
                <w:u w:val="single"/>
              </w:rPr>
              <w:t xml:space="preserve">Øvrige </w:t>
            </w:r>
            <w:r>
              <w:rPr>
                <w:sz w:val="18"/>
                <w:szCs w:val="18"/>
                <w:u w:val="single"/>
              </w:rPr>
              <w:t>personer</w:t>
            </w:r>
            <w:r w:rsidRPr="00B57AF3">
              <w:rPr>
                <w:sz w:val="18"/>
                <w:szCs w:val="18"/>
                <w:u w:val="single"/>
              </w:rPr>
              <w:t xml:space="preserve"> som er nevnt:</w:t>
            </w:r>
          </w:p>
          <w:p w14:paraId="733D06BB" w14:textId="77777777" w:rsidR="00C37FE5" w:rsidRPr="00700399" w:rsidRDefault="00C37FE5" w:rsidP="00F2420E">
            <w:pPr>
              <w:rPr>
                <w:sz w:val="18"/>
                <w:szCs w:val="18"/>
                <w:u w:val="single"/>
              </w:rPr>
            </w:pPr>
            <w:r w:rsidRPr="00700399">
              <w:rPr>
                <w:sz w:val="18"/>
                <w:szCs w:val="18"/>
              </w:rPr>
              <w:t>Ola Grønvold</w:t>
            </w:r>
            <w:r>
              <w:rPr>
                <w:rStyle w:val="Sluttnotereferanse"/>
                <w:sz w:val="18"/>
                <w:szCs w:val="18"/>
              </w:rPr>
              <w:endnoteReference w:id="3"/>
            </w:r>
            <w:r w:rsidRPr="00700399">
              <w:rPr>
                <w:sz w:val="18"/>
                <w:szCs w:val="18"/>
              </w:rPr>
              <w:t>, A. A. Trandum</w:t>
            </w:r>
            <w:r>
              <w:rPr>
                <w:rStyle w:val="Sluttnotereferanse"/>
                <w:sz w:val="18"/>
                <w:szCs w:val="18"/>
              </w:rPr>
              <w:endnoteReference w:id="4"/>
            </w:r>
            <w:r w:rsidRPr="00700399">
              <w:rPr>
                <w:sz w:val="18"/>
                <w:szCs w:val="18"/>
              </w:rPr>
              <w:t>, T. F. Rugland</w:t>
            </w:r>
            <w:r>
              <w:rPr>
                <w:rStyle w:val="Sluttnotereferanse"/>
                <w:sz w:val="18"/>
                <w:szCs w:val="18"/>
              </w:rPr>
              <w:endnoteReference w:id="5"/>
            </w:r>
            <w:r w:rsidRPr="00700399">
              <w:rPr>
                <w:sz w:val="18"/>
                <w:szCs w:val="18"/>
              </w:rPr>
              <w:t>, Jørgen Rønneberg</w:t>
            </w:r>
            <w:r>
              <w:rPr>
                <w:rStyle w:val="Sluttnotereferanse"/>
                <w:sz w:val="18"/>
                <w:szCs w:val="18"/>
              </w:rPr>
              <w:endnoteReference w:id="6"/>
            </w:r>
            <w:r w:rsidRPr="00700399">
              <w:rPr>
                <w:sz w:val="18"/>
                <w:szCs w:val="18"/>
              </w:rPr>
              <w:t>, Ivar Grønvold</w:t>
            </w:r>
            <w:r>
              <w:rPr>
                <w:rStyle w:val="Sluttnotereferanse"/>
                <w:sz w:val="18"/>
                <w:szCs w:val="18"/>
              </w:rPr>
              <w:endnoteReference w:id="7"/>
            </w:r>
            <w:r w:rsidRPr="00700399">
              <w:rPr>
                <w:sz w:val="18"/>
                <w:szCs w:val="18"/>
              </w:rPr>
              <w:t>, Peder Lunde</w:t>
            </w:r>
            <w:r>
              <w:rPr>
                <w:rStyle w:val="Sluttnotereferanse"/>
                <w:sz w:val="18"/>
                <w:szCs w:val="18"/>
              </w:rPr>
              <w:endnoteReference w:id="8"/>
            </w:r>
            <w:r w:rsidRPr="00700399">
              <w:rPr>
                <w:sz w:val="18"/>
                <w:szCs w:val="18"/>
              </w:rPr>
              <w:t>, Christian O. Rønning</w:t>
            </w:r>
            <w:r>
              <w:rPr>
                <w:rStyle w:val="Sluttnotereferanse"/>
                <w:sz w:val="18"/>
                <w:szCs w:val="18"/>
              </w:rPr>
              <w:endnoteReference w:id="9"/>
            </w:r>
            <w:r w:rsidRPr="00700399">
              <w:rPr>
                <w:sz w:val="18"/>
                <w:szCs w:val="18"/>
              </w:rPr>
              <w:t>, Elen Torgersdatter Rønning (kona til Christian), skredder Wetterstad</w:t>
            </w:r>
            <w:r>
              <w:rPr>
                <w:rStyle w:val="Sluttnotereferanse"/>
                <w:sz w:val="18"/>
                <w:szCs w:val="18"/>
              </w:rPr>
              <w:endnoteReference w:id="10"/>
            </w:r>
            <w:r w:rsidRPr="00700399">
              <w:rPr>
                <w:sz w:val="18"/>
                <w:szCs w:val="18"/>
              </w:rPr>
              <w:t>, maler og lakkerer Berg</w:t>
            </w:r>
            <w:r>
              <w:rPr>
                <w:rStyle w:val="Sluttnotereferanse"/>
                <w:sz w:val="18"/>
                <w:szCs w:val="18"/>
              </w:rPr>
              <w:endnoteReference w:id="11"/>
            </w:r>
            <w:r w:rsidRPr="00700399">
              <w:rPr>
                <w:sz w:val="18"/>
                <w:szCs w:val="18"/>
              </w:rPr>
              <w:t>, trelasthandler Eriksen</w:t>
            </w:r>
            <w:r>
              <w:rPr>
                <w:rStyle w:val="Sluttnotereferanse"/>
                <w:sz w:val="18"/>
                <w:szCs w:val="18"/>
              </w:rPr>
              <w:endnoteReference w:id="12"/>
            </w:r>
            <w:r w:rsidRPr="00700399">
              <w:rPr>
                <w:sz w:val="18"/>
                <w:szCs w:val="18"/>
              </w:rPr>
              <w:t>, Kristoffer Nilsen, Nikolai Nilsen,  Martin Hansen/Leif Dyre Hansen, Knut Bekjorden,, H. P. Jarnes</w:t>
            </w:r>
            <w:r>
              <w:rPr>
                <w:rStyle w:val="Sluttnotereferanse"/>
                <w:sz w:val="18"/>
                <w:szCs w:val="18"/>
              </w:rPr>
              <w:endnoteReference w:id="13"/>
            </w:r>
            <w:r w:rsidRPr="00700399">
              <w:rPr>
                <w:sz w:val="18"/>
                <w:szCs w:val="18"/>
              </w:rPr>
              <w:t>, Olaf Eggar</w:t>
            </w:r>
            <w:r>
              <w:rPr>
                <w:rStyle w:val="Sluttnotereferanse"/>
                <w:sz w:val="18"/>
                <w:szCs w:val="18"/>
              </w:rPr>
              <w:endnoteReference w:id="14"/>
            </w:r>
            <w:r w:rsidRPr="00700399">
              <w:rPr>
                <w:sz w:val="18"/>
                <w:szCs w:val="18"/>
              </w:rPr>
              <w:t xml:space="preserve"> , Peder Hvamsahl</w:t>
            </w:r>
            <w:r>
              <w:rPr>
                <w:rStyle w:val="Sluttnotereferanse"/>
                <w:sz w:val="18"/>
                <w:szCs w:val="18"/>
              </w:rPr>
              <w:endnoteReference w:id="15"/>
            </w:r>
            <w:r w:rsidRPr="00700399">
              <w:rPr>
                <w:sz w:val="18"/>
                <w:szCs w:val="18"/>
              </w:rPr>
              <w:t>, Sigvart Warloff</w:t>
            </w:r>
            <w:r>
              <w:rPr>
                <w:rStyle w:val="Sluttnotereferanse"/>
                <w:sz w:val="18"/>
                <w:szCs w:val="18"/>
              </w:rPr>
              <w:endnoteReference w:id="16"/>
            </w:r>
            <w:r w:rsidRPr="00700399">
              <w:rPr>
                <w:sz w:val="18"/>
                <w:szCs w:val="18"/>
              </w:rPr>
              <w:t xml:space="preserve">, Nils </w:t>
            </w:r>
            <w:r>
              <w:rPr>
                <w:sz w:val="18"/>
                <w:szCs w:val="18"/>
              </w:rPr>
              <w:t>Fossum</w:t>
            </w:r>
            <w:r>
              <w:rPr>
                <w:rStyle w:val="Sluttnotereferanse"/>
                <w:sz w:val="18"/>
                <w:szCs w:val="18"/>
              </w:rPr>
              <w:endnoteReference w:id="17"/>
            </w:r>
            <w:r>
              <w:rPr>
                <w:sz w:val="18"/>
                <w:szCs w:val="18"/>
              </w:rPr>
              <w:t>, Erling og Martin Fossum</w:t>
            </w:r>
            <w:r>
              <w:rPr>
                <w:rStyle w:val="Sluttnotereferanse"/>
                <w:sz w:val="18"/>
                <w:szCs w:val="18"/>
              </w:rPr>
              <w:endnoteReference w:id="18"/>
            </w:r>
            <w:r>
              <w:rPr>
                <w:sz w:val="18"/>
                <w:szCs w:val="18"/>
              </w:rPr>
              <w:t>, Gustav Engebretsen Sauar</w:t>
            </w:r>
            <w:r>
              <w:rPr>
                <w:rStyle w:val="Sluttnotereferanse"/>
                <w:sz w:val="18"/>
                <w:szCs w:val="18"/>
              </w:rPr>
              <w:endnoteReference w:id="19"/>
            </w:r>
            <w:r>
              <w:rPr>
                <w:sz w:val="18"/>
                <w:szCs w:val="18"/>
              </w:rPr>
              <w:t>, Martin Ånnestad</w:t>
            </w:r>
            <w:r>
              <w:rPr>
                <w:rStyle w:val="Sluttnotereferanse"/>
                <w:sz w:val="18"/>
                <w:szCs w:val="18"/>
              </w:rPr>
              <w:endnoteReference w:id="20"/>
            </w:r>
            <w:r>
              <w:rPr>
                <w:sz w:val="18"/>
                <w:szCs w:val="18"/>
              </w:rPr>
              <w:t>, Anton Lønn</w:t>
            </w:r>
            <w:r>
              <w:rPr>
                <w:rStyle w:val="Sluttnotereferanse"/>
                <w:sz w:val="18"/>
                <w:szCs w:val="18"/>
              </w:rPr>
              <w:endnoteReference w:id="21"/>
            </w:r>
            <w:r>
              <w:rPr>
                <w:sz w:val="18"/>
                <w:szCs w:val="18"/>
              </w:rPr>
              <w:t>, Magnussen</w:t>
            </w:r>
            <w:r>
              <w:rPr>
                <w:rStyle w:val="Sluttnotereferanse"/>
                <w:sz w:val="18"/>
                <w:szCs w:val="18"/>
              </w:rPr>
              <w:endnoteReference w:id="22"/>
            </w:r>
            <w:r>
              <w:rPr>
                <w:sz w:val="18"/>
                <w:szCs w:val="18"/>
              </w:rPr>
              <w:t>, Tingelstad</w:t>
            </w:r>
            <w:r>
              <w:rPr>
                <w:rStyle w:val="Sluttnotereferanse"/>
                <w:sz w:val="18"/>
                <w:szCs w:val="18"/>
              </w:rPr>
              <w:endnoteReference w:id="23"/>
            </w:r>
            <w:r>
              <w:rPr>
                <w:sz w:val="18"/>
                <w:szCs w:val="18"/>
              </w:rPr>
              <w:t xml:space="preserve">, Reidar Pytte </w:t>
            </w:r>
            <w:r>
              <w:rPr>
                <w:rStyle w:val="Sluttnotereferanse"/>
                <w:sz w:val="18"/>
                <w:szCs w:val="18"/>
              </w:rPr>
              <w:endnoteReference w:id="24"/>
            </w:r>
            <w:r>
              <w:rPr>
                <w:sz w:val="18"/>
                <w:szCs w:val="18"/>
              </w:rPr>
              <w:t>, Kjeld Kjeldsen</w:t>
            </w:r>
            <w:r>
              <w:rPr>
                <w:rStyle w:val="Sluttnotereferanse"/>
                <w:sz w:val="18"/>
                <w:szCs w:val="18"/>
              </w:rPr>
              <w:endnoteReference w:id="25"/>
            </w:r>
            <w:r>
              <w:rPr>
                <w:sz w:val="18"/>
                <w:szCs w:val="18"/>
              </w:rPr>
              <w:t>, Anna Kleibo (?)</w:t>
            </w:r>
            <w:r>
              <w:rPr>
                <w:rStyle w:val="Sluttnotereferanse"/>
                <w:sz w:val="18"/>
                <w:szCs w:val="18"/>
              </w:rPr>
              <w:endnoteReference w:id="26"/>
            </w:r>
            <w:r>
              <w:rPr>
                <w:sz w:val="18"/>
                <w:szCs w:val="18"/>
              </w:rPr>
              <w:t>, Kristian Ulleberg</w:t>
            </w:r>
            <w:r>
              <w:rPr>
                <w:rStyle w:val="Sluttnotereferanse"/>
                <w:sz w:val="18"/>
                <w:szCs w:val="18"/>
              </w:rPr>
              <w:endnoteReference w:id="27"/>
            </w:r>
            <w:r>
              <w:rPr>
                <w:sz w:val="18"/>
                <w:szCs w:val="18"/>
              </w:rPr>
              <w:t>, Kristoffer Skolem</w:t>
            </w:r>
            <w:r>
              <w:rPr>
                <w:rStyle w:val="Sluttnotereferanse"/>
                <w:sz w:val="18"/>
                <w:szCs w:val="18"/>
              </w:rPr>
              <w:endnoteReference w:id="28"/>
            </w:r>
            <w:r>
              <w:rPr>
                <w:sz w:val="18"/>
                <w:szCs w:val="18"/>
              </w:rPr>
              <w:t>, «bestefar var bestyrer»,</w:t>
            </w:r>
            <w:r>
              <w:rPr>
                <w:rStyle w:val="Sluttnotereferanse"/>
                <w:sz w:val="18"/>
                <w:szCs w:val="18"/>
              </w:rPr>
              <w:endnoteReference w:id="29"/>
            </w:r>
            <w:r>
              <w:rPr>
                <w:sz w:val="18"/>
                <w:szCs w:val="18"/>
              </w:rPr>
              <w:t xml:space="preserve"> Kolderup</w:t>
            </w:r>
            <w:r>
              <w:rPr>
                <w:rStyle w:val="Sluttnotereferanse"/>
                <w:sz w:val="18"/>
                <w:szCs w:val="18"/>
              </w:rPr>
              <w:endnoteReference w:id="30"/>
            </w:r>
            <w:r>
              <w:rPr>
                <w:sz w:val="18"/>
                <w:szCs w:val="18"/>
              </w:rPr>
              <w:t>, Ole Lia</w:t>
            </w:r>
            <w:r>
              <w:rPr>
                <w:rStyle w:val="Sluttnotereferanse"/>
                <w:sz w:val="18"/>
                <w:szCs w:val="18"/>
              </w:rPr>
              <w:endnoteReference w:id="31"/>
            </w:r>
            <w:r>
              <w:rPr>
                <w:sz w:val="18"/>
                <w:szCs w:val="18"/>
              </w:rPr>
              <w:t>, Ole Kr. Foss</w:t>
            </w:r>
            <w:r>
              <w:rPr>
                <w:rStyle w:val="Sluttnotereferanse"/>
                <w:sz w:val="18"/>
                <w:szCs w:val="18"/>
              </w:rPr>
              <w:endnoteReference w:id="32"/>
            </w:r>
            <w:r>
              <w:rPr>
                <w:sz w:val="18"/>
                <w:szCs w:val="18"/>
              </w:rPr>
              <w:t xml:space="preserve">, </w:t>
            </w:r>
            <w:r w:rsidRPr="008D0E05">
              <w:rPr>
                <w:sz w:val="18"/>
                <w:szCs w:val="18"/>
              </w:rPr>
              <w:t>Ole Olssøn Bredevju</w:t>
            </w:r>
            <w:r>
              <w:rPr>
                <w:rStyle w:val="Sluttnotereferanse"/>
                <w:sz w:val="18"/>
                <w:szCs w:val="18"/>
              </w:rPr>
              <w:endnoteReference w:id="33"/>
            </w:r>
            <w:r>
              <w:rPr>
                <w:sz w:val="18"/>
                <w:szCs w:val="18"/>
              </w:rPr>
              <w:t>, Torkel Rogstad</w:t>
            </w:r>
            <w:r>
              <w:rPr>
                <w:rStyle w:val="Sluttnotereferanse"/>
                <w:sz w:val="18"/>
                <w:szCs w:val="18"/>
              </w:rPr>
              <w:endnoteReference w:id="34"/>
            </w:r>
            <w:r>
              <w:rPr>
                <w:sz w:val="18"/>
                <w:szCs w:val="18"/>
              </w:rPr>
              <w:t>, Bagermester N. Pedersen</w:t>
            </w:r>
            <w:r>
              <w:rPr>
                <w:rStyle w:val="Sluttnotereferanse"/>
                <w:sz w:val="18"/>
                <w:szCs w:val="18"/>
              </w:rPr>
              <w:endnoteReference w:id="35"/>
            </w:r>
            <w:r>
              <w:rPr>
                <w:sz w:val="18"/>
                <w:szCs w:val="18"/>
              </w:rPr>
              <w:t>, Johan Pedersen</w:t>
            </w:r>
            <w:r>
              <w:rPr>
                <w:rStyle w:val="Sluttnotereferanse"/>
                <w:sz w:val="18"/>
                <w:szCs w:val="18"/>
              </w:rPr>
              <w:endnoteReference w:id="36"/>
            </w:r>
            <w:r>
              <w:rPr>
                <w:sz w:val="18"/>
                <w:szCs w:val="18"/>
              </w:rPr>
              <w:t>, Johnsen</w:t>
            </w:r>
            <w:r>
              <w:rPr>
                <w:rStyle w:val="Sluttnotereferanse"/>
                <w:sz w:val="18"/>
                <w:szCs w:val="18"/>
              </w:rPr>
              <w:endnoteReference w:id="37"/>
            </w:r>
            <w:r>
              <w:rPr>
                <w:sz w:val="18"/>
                <w:szCs w:val="18"/>
              </w:rPr>
              <w:t>, Hans Engeland</w:t>
            </w:r>
            <w:r>
              <w:rPr>
                <w:rStyle w:val="Sluttnotereferanse"/>
                <w:sz w:val="18"/>
                <w:szCs w:val="18"/>
              </w:rPr>
              <w:endnoteReference w:id="38"/>
            </w:r>
            <w:r>
              <w:rPr>
                <w:sz w:val="18"/>
                <w:szCs w:val="18"/>
              </w:rPr>
              <w:t>, Olaus Engeland</w:t>
            </w:r>
            <w:r>
              <w:rPr>
                <w:rStyle w:val="Sluttnotereferanse"/>
                <w:sz w:val="18"/>
                <w:szCs w:val="18"/>
              </w:rPr>
              <w:endnoteReference w:id="39"/>
            </w:r>
            <w:r>
              <w:rPr>
                <w:sz w:val="18"/>
                <w:szCs w:val="18"/>
              </w:rPr>
              <w:t>, Peder Sommerstad</w:t>
            </w:r>
            <w:r>
              <w:rPr>
                <w:rStyle w:val="Sluttnotereferanse"/>
                <w:sz w:val="18"/>
                <w:szCs w:val="18"/>
              </w:rPr>
              <w:endnoteReference w:id="40"/>
            </w:r>
            <w:r>
              <w:rPr>
                <w:sz w:val="18"/>
                <w:szCs w:val="18"/>
              </w:rPr>
              <w:t>, Kallager</w:t>
            </w:r>
            <w:r>
              <w:rPr>
                <w:rStyle w:val="Sluttnotereferanse"/>
                <w:sz w:val="18"/>
                <w:szCs w:val="18"/>
              </w:rPr>
              <w:endnoteReference w:id="41"/>
            </w:r>
            <w:r>
              <w:rPr>
                <w:sz w:val="18"/>
                <w:szCs w:val="18"/>
              </w:rPr>
              <w:t>, Nikolai Bjerknes</w:t>
            </w:r>
            <w:r>
              <w:rPr>
                <w:rStyle w:val="Sluttnotereferanse"/>
                <w:sz w:val="18"/>
                <w:szCs w:val="18"/>
              </w:rPr>
              <w:endnoteReference w:id="42"/>
            </w:r>
            <w:r>
              <w:rPr>
                <w:sz w:val="18"/>
                <w:szCs w:val="18"/>
              </w:rPr>
              <w:t>, landhandler på Pytte</w:t>
            </w:r>
            <w:r>
              <w:rPr>
                <w:rStyle w:val="Sluttnotereferanse"/>
                <w:sz w:val="18"/>
                <w:szCs w:val="18"/>
              </w:rPr>
              <w:endnoteReference w:id="43"/>
            </w:r>
            <w:r>
              <w:rPr>
                <w:sz w:val="18"/>
                <w:szCs w:val="18"/>
              </w:rPr>
              <w:t>, Johan Bakke</w:t>
            </w:r>
            <w:r>
              <w:rPr>
                <w:rStyle w:val="Sluttnotereferanse"/>
                <w:sz w:val="18"/>
                <w:szCs w:val="18"/>
              </w:rPr>
              <w:endnoteReference w:id="44"/>
            </w:r>
            <w:r>
              <w:rPr>
                <w:sz w:val="18"/>
                <w:szCs w:val="18"/>
              </w:rPr>
              <w:t>, Skjerven</w:t>
            </w:r>
            <w:r>
              <w:rPr>
                <w:rStyle w:val="Sluttnotereferanse"/>
                <w:sz w:val="18"/>
                <w:szCs w:val="18"/>
              </w:rPr>
              <w:endnoteReference w:id="45"/>
            </w:r>
          </w:p>
          <w:p w14:paraId="073821DB" w14:textId="77777777" w:rsidR="00C37FE5" w:rsidRPr="00700399" w:rsidRDefault="00C37FE5" w:rsidP="00F2420E">
            <w:pPr>
              <w:pStyle w:val="Listeavsnitt"/>
              <w:rPr>
                <w:sz w:val="18"/>
                <w:szCs w:val="18"/>
                <w:u w:val="single"/>
              </w:rPr>
            </w:pPr>
          </w:p>
          <w:p w14:paraId="0F779405" w14:textId="77777777" w:rsidR="00C37FE5" w:rsidRPr="00700399" w:rsidRDefault="00C37FE5" w:rsidP="00F2420E">
            <w:pPr>
              <w:rPr>
                <w:sz w:val="18"/>
                <w:szCs w:val="18"/>
                <w:u w:val="single"/>
              </w:rPr>
            </w:pPr>
            <w:r w:rsidRPr="00700399">
              <w:rPr>
                <w:sz w:val="18"/>
                <w:szCs w:val="18"/>
                <w:u w:val="single"/>
              </w:rPr>
              <w:t>Stedsnavn:</w:t>
            </w:r>
          </w:p>
          <w:p w14:paraId="797645E6" w14:textId="77777777" w:rsidR="00C37FE5" w:rsidRDefault="00C37FE5" w:rsidP="00C37FE5">
            <w:pPr>
              <w:pStyle w:val="Listeavsnitt"/>
              <w:numPr>
                <w:ilvl w:val="0"/>
                <w:numId w:val="1"/>
              </w:numPr>
              <w:rPr>
                <w:sz w:val="18"/>
                <w:szCs w:val="18"/>
              </w:rPr>
            </w:pPr>
            <w:r w:rsidRPr="00B63F50">
              <w:rPr>
                <w:sz w:val="18"/>
                <w:szCs w:val="18"/>
              </w:rPr>
              <w:t>Simenstad landhandel</w:t>
            </w:r>
            <w:r>
              <w:rPr>
                <w:sz w:val="18"/>
                <w:szCs w:val="18"/>
              </w:rPr>
              <w:t>/F. Rugland/Fagerheim (Tveiten landhandel?)</w:t>
            </w:r>
          </w:p>
          <w:p w14:paraId="496490B3" w14:textId="77777777" w:rsidR="00C37FE5" w:rsidRDefault="00C37FE5" w:rsidP="00C37FE5">
            <w:pPr>
              <w:pStyle w:val="Listeavsnitt"/>
              <w:numPr>
                <w:ilvl w:val="0"/>
                <w:numId w:val="1"/>
              </w:numPr>
              <w:rPr>
                <w:sz w:val="18"/>
                <w:szCs w:val="18"/>
              </w:rPr>
            </w:pPr>
            <w:r>
              <w:rPr>
                <w:sz w:val="18"/>
                <w:szCs w:val="18"/>
              </w:rPr>
              <w:t>Central Hotell</w:t>
            </w:r>
            <w:r>
              <w:rPr>
                <w:rStyle w:val="Sluttnotereferanse"/>
                <w:sz w:val="18"/>
                <w:szCs w:val="18"/>
              </w:rPr>
              <w:endnoteReference w:id="46"/>
            </w:r>
          </w:p>
          <w:p w14:paraId="320FFE84" w14:textId="77777777" w:rsidR="00C37FE5" w:rsidRDefault="00C37FE5" w:rsidP="00C37FE5">
            <w:pPr>
              <w:pStyle w:val="Listeavsnitt"/>
              <w:numPr>
                <w:ilvl w:val="0"/>
                <w:numId w:val="1"/>
              </w:numPr>
              <w:rPr>
                <w:sz w:val="18"/>
                <w:szCs w:val="18"/>
              </w:rPr>
            </w:pPr>
            <w:r>
              <w:rPr>
                <w:sz w:val="18"/>
                <w:szCs w:val="18"/>
              </w:rPr>
              <w:t>A. A. Trandum landhandel</w:t>
            </w:r>
          </w:p>
          <w:p w14:paraId="2AA3DF7A" w14:textId="77777777" w:rsidR="00C37FE5" w:rsidRDefault="00C37FE5" w:rsidP="00C37FE5">
            <w:pPr>
              <w:pStyle w:val="Listeavsnitt"/>
              <w:numPr>
                <w:ilvl w:val="0"/>
                <w:numId w:val="1"/>
              </w:numPr>
              <w:rPr>
                <w:sz w:val="18"/>
                <w:szCs w:val="18"/>
              </w:rPr>
            </w:pPr>
            <w:r>
              <w:rPr>
                <w:sz w:val="18"/>
                <w:szCs w:val="18"/>
              </w:rPr>
              <w:t>Hvittingfoss kooperative handelslag («Samvirkelaget»)</w:t>
            </w:r>
            <w:r>
              <w:rPr>
                <w:rStyle w:val="Sluttnotereferanse"/>
                <w:sz w:val="18"/>
                <w:szCs w:val="18"/>
              </w:rPr>
              <w:endnoteReference w:id="47"/>
            </w:r>
          </w:p>
          <w:p w14:paraId="6BC116C5" w14:textId="77777777" w:rsidR="00C37FE5" w:rsidRDefault="00C37FE5" w:rsidP="00C37FE5">
            <w:pPr>
              <w:pStyle w:val="Listeavsnitt"/>
              <w:numPr>
                <w:ilvl w:val="0"/>
                <w:numId w:val="1"/>
              </w:numPr>
              <w:rPr>
                <w:sz w:val="18"/>
                <w:szCs w:val="18"/>
              </w:rPr>
            </w:pPr>
            <w:r>
              <w:rPr>
                <w:sz w:val="18"/>
                <w:szCs w:val="18"/>
              </w:rPr>
              <w:t>Martin Hansen/Leif Dyre Hansen</w:t>
            </w:r>
          </w:p>
          <w:p w14:paraId="69938065" w14:textId="77777777" w:rsidR="00C37FE5" w:rsidRDefault="00C37FE5" w:rsidP="00C37FE5">
            <w:pPr>
              <w:pStyle w:val="Listeavsnitt"/>
              <w:numPr>
                <w:ilvl w:val="0"/>
                <w:numId w:val="1"/>
              </w:numPr>
              <w:rPr>
                <w:sz w:val="18"/>
                <w:szCs w:val="18"/>
              </w:rPr>
            </w:pPr>
            <w:r>
              <w:rPr>
                <w:sz w:val="18"/>
                <w:szCs w:val="18"/>
              </w:rPr>
              <w:t>Rønneberg Sykkelfabrik</w:t>
            </w:r>
            <w:r>
              <w:rPr>
                <w:rStyle w:val="Sluttnotereferanse"/>
                <w:sz w:val="18"/>
                <w:szCs w:val="18"/>
              </w:rPr>
              <w:endnoteReference w:id="48"/>
            </w:r>
            <w:r>
              <w:rPr>
                <w:sz w:val="18"/>
                <w:szCs w:val="18"/>
              </w:rPr>
              <w:t xml:space="preserve"> </w:t>
            </w:r>
          </w:p>
          <w:p w14:paraId="5AB19435" w14:textId="77777777" w:rsidR="00C37FE5" w:rsidRDefault="00C37FE5" w:rsidP="00C37FE5">
            <w:pPr>
              <w:pStyle w:val="Listeavsnitt"/>
              <w:numPr>
                <w:ilvl w:val="0"/>
                <w:numId w:val="1"/>
              </w:numPr>
              <w:rPr>
                <w:sz w:val="18"/>
                <w:szCs w:val="18"/>
              </w:rPr>
            </w:pPr>
            <w:r>
              <w:rPr>
                <w:sz w:val="18"/>
                <w:szCs w:val="18"/>
              </w:rPr>
              <w:t>Skomaker Løvgren</w:t>
            </w:r>
            <w:r>
              <w:rPr>
                <w:rStyle w:val="Sluttnotereferanse"/>
                <w:sz w:val="18"/>
                <w:szCs w:val="18"/>
              </w:rPr>
              <w:endnoteReference w:id="49"/>
            </w:r>
          </w:p>
          <w:p w14:paraId="698F9635" w14:textId="77777777" w:rsidR="00C37FE5" w:rsidRDefault="00C37FE5" w:rsidP="00C37FE5">
            <w:pPr>
              <w:pStyle w:val="Listeavsnitt"/>
              <w:numPr>
                <w:ilvl w:val="0"/>
                <w:numId w:val="1"/>
              </w:numPr>
              <w:rPr>
                <w:sz w:val="18"/>
                <w:szCs w:val="18"/>
              </w:rPr>
            </w:pPr>
            <w:r>
              <w:rPr>
                <w:sz w:val="18"/>
                <w:szCs w:val="18"/>
              </w:rPr>
              <w:lastRenderedPageBreak/>
              <w:t>Skomaker Bronson (Brownson? Brånsen?)</w:t>
            </w:r>
          </w:p>
          <w:p w14:paraId="4482711B" w14:textId="77777777" w:rsidR="00C37FE5" w:rsidRDefault="00C37FE5" w:rsidP="00C37FE5">
            <w:pPr>
              <w:pStyle w:val="Listeavsnitt"/>
              <w:numPr>
                <w:ilvl w:val="0"/>
                <w:numId w:val="1"/>
              </w:numPr>
              <w:rPr>
                <w:sz w:val="18"/>
                <w:szCs w:val="18"/>
              </w:rPr>
            </w:pPr>
            <w:r>
              <w:rPr>
                <w:sz w:val="18"/>
                <w:szCs w:val="18"/>
              </w:rPr>
              <w:t>Martin Waal</w:t>
            </w:r>
            <w:r>
              <w:rPr>
                <w:rStyle w:val="Sluttnotereferanse"/>
                <w:sz w:val="18"/>
                <w:szCs w:val="18"/>
              </w:rPr>
              <w:endnoteReference w:id="50"/>
            </w:r>
          </w:p>
          <w:p w14:paraId="5B39EA54" w14:textId="77777777" w:rsidR="00C37FE5" w:rsidRDefault="00C37FE5" w:rsidP="00C37FE5">
            <w:pPr>
              <w:pStyle w:val="Listeavsnitt"/>
              <w:numPr>
                <w:ilvl w:val="0"/>
                <w:numId w:val="1"/>
              </w:numPr>
              <w:rPr>
                <w:sz w:val="18"/>
                <w:szCs w:val="18"/>
              </w:rPr>
            </w:pPr>
            <w:r>
              <w:rPr>
                <w:sz w:val="18"/>
                <w:szCs w:val="18"/>
              </w:rPr>
              <w:t>Vestfold-Lågen Skogeierforening</w:t>
            </w:r>
          </w:p>
          <w:p w14:paraId="57DF8A55" w14:textId="77777777" w:rsidR="00C37FE5" w:rsidRDefault="00C37FE5" w:rsidP="00C37FE5">
            <w:pPr>
              <w:pStyle w:val="Listeavsnitt"/>
              <w:numPr>
                <w:ilvl w:val="0"/>
                <w:numId w:val="1"/>
              </w:numPr>
              <w:rPr>
                <w:sz w:val="18"/>
                <w:szCs w:val="18"/>
              </w:rPr>
            </w:pPr>
            <w:r>
              <w:rPr>
                <w:sz w:val="18"/>
                <w:szCs w:val="18"/>
              </w:rPr>
              <w:t>Mathilde Skaug</w:t>
            </w:r>
            <w:r>
              <w:rPr>
                <w:rStyle w:val="Sluttnotereferanse"/>
                <w:sz w:val="18"/>
                <w:szCs w:val="18"/>
              </w:rPr>
              <w:endnoteReference w:id="51"/>
            </w:r>
          </w:p>
          <w:p w14:paraId="35CAB559" w14:textId="77777777" w:rsidR="00C37FE5" w:rsidRDefault="00C37FE5" w:rsidP="00C37FE5">
            <w:pPr>
              <w:pStyle w:val="Listeavsnitt"/>
              <w:numPr>
                <w:ilvl w:val="0"/>
                <w:numId w:val="1"/>
              </w:numPr>
              <w:rPr>
                <w:sz w:val="18"/>
                <w:szCs w:val="18"/>
              </w:rPr>
            </w:pPr>
            <w:r>
              <w:rPr>
                <w:sz w:val="18"/>
                <w:szCs w:val="18"/>
              </w:rPr>
              <w:t>Komnes Ysteri</w:t>
            </w:r>
          </w:p>
          <w:p w14:paraId="3C9BE256" w14:textId="77777777" w:rsidR="00C37FE5" w:rsidRDefault="00C37FE5" w:rsidP="00C37FE5">
            <w:pPr>
              <w:pStyle w:val="Listeavsnitt"/>
              <w:numPr>
                <w:ilvl w:val="0"/>
                <w:numId w:val="1"/>
              </w:numPr>
              <w:rPr>
                <w:sz w:val="18"/>
                <w:szCs w:val="18"/>
              </w:rPr>
            </w:pPr>
            <w:r>
              <w:rPr>
                <w:sz w:val="18"/>
                <w:szCs w:val="18"/>
              </w:rPr>
              <w:t>Kløvstad meieri</w:t>
            </w:r>
          </w:p>
          <w:p w14:paraId="4346D043" w14:textId="77777777" w:rsidR="00C37FE5" w:rsidRDefault="00C37FE5" w:rsidP="00C37FE5">
            <w:pPr>
              <w:pStyle w:val="Listeavsnitt"/>
              <w:numPr>
                <w:ilvl w:val="0"/>
                <w:numId w:val="1"/>
              </w:numPr>
              <w:rPr>
                <w:sz w:val="18"/>
                <w:szCs w:val="18"/>
              </w:rPr>
            </w:pPr>
            <w:r>
              <w:rPr>
                <w:sz w:val="18"/>
                <w:szCs w:val="18"/>
              </w:rPr>
              <w:t>Skollenborg meieri</w:t>
            </w:r>
          </w:p>
          <w:p w14:paraId="0EB07E13" w14:textId="77777777" w:rsidR="00C37FE5" w:rsidRDefault="00C37FE5" w:rsidP="00C37FE5">
            <w:pPr>
              <w:pStyle w:val="Listeavsnitt"/>
              <w:numPr>
                <w:ilvl w:val="0"/>
                <w:numId w:val="1"/>
              </w:numPr>
              <w:rPr>
                <w:sz w:val="18"/>
                <w:szCs w:val="18"/>
              </w:rPr>
            </w:pPr>
            <w:r>
              <w:rPr>
                <w:sz w:val="18"/>
                <w:szCs w:val="18"/>
              </w:rPr>
              <w:t>Hostvedt samvirkelag</w:t>
            </w:r>
          </w:p>
          <w:p w14:paraId="23E14950" w14:textId="77777777" w:rsidR="00C37FE5" w:rsidRDefault="00C37FE5" w:rsidP="00C37FE5">
            <w:pPr>
              <w:pStyle w:val="Listeavsnitt"/>
              <w:numPr>
                <w:ilvl w:val="0"/>
                <w:numId w:val="1"/>
              </w:numPr>
              <w:rPr>
                <w:sz w:val="18"/>
                <w:szCs w:val="18"/>
              </w:rPr>
            </w:pPr>
            <w:r>
              <w:rPr>
                <w:sz w:val="18"/>
                <w:szCs w:val="18"/>
              </w:rPr>
              <w:t>Thora Teien</w:t>
            </w:r>
            <w:r>
              <w:rPr>
                <w:rStyle w:val="Sluttnotereferanse"/>
                <w:sz w:val="18"/>
                <w:szCs w:val="18"/>
              </w:rPr>
              <w:endnoteReference w:id="52"/>
            </w:r>
          </w:p>
          <w:p w14:paraId="14C65490" w14:textId="77777777" w:rsidR="00C37FE5" w:rsidRDefault="00C37FE5" w:rsidP="00C37FE5">
            <w:pPr>
              <w:pStyle w:val="Listeavsnitt"/>
              <w:numPr>
                <w:ilvl w:val="0"/>
                <w:numId w:val="1"/>
              </w:numPr>
              <w:rPr>
                <w:sz w:val="18"/>
                <w:szCs w:val="18"/>
              </w:rPr>
            </w:pPr>
            <w:r>
              <w:rPr>
                <w:sz w:val="18"/>
                <w:szCs w:val="18"/>
              </w:rPr>
              <w:t>Huseby slakterforretning</w:t>
            </w:r>
          </w:p>
          <w:p w14:paraId="17A6CB44" w14:textId="77777777" w:rsidR="00C37FE5" w:rsidRDefault="00C37FE5" w:rsidP="00C37FE5">
            <w:pPr>
              <w:pStyle w:val="Listeavsnitt"/>
              <w:numPr>
                <w:ilvl w:val="0"/>
                <w:numId w:val="1"/>
              </w:numPr>
              <w:rPr>
                <w:sz w:val="18"/>
                <w:szCs w:val="18"/>
              </w:rPr>
            </w:pPr>
            <w:r>
              <w:rPr>
                <w:sz w:val="18"/>
                <w:szCs w:val="18"/>
              </w:rPr>
              <w:t>Anders Kallerud (kolonial?)</w:t>
            </w:r>
          </w:p>
          <w:p w14:paraId="74D0B6F5" w14:textId="77777777" w:rsidR="00C37FE5" w:rsidRDefault="00C37FE5" w:rsidP="00C37FE5">
            <w:pPr>
              <w:pStyle w:val="Listeavsnitt"/>
              <w:numPr>
                <w:ilvl w:val="0"/>
                <w:numId w:val="1"/>
              </w:numPr>
              <w:rPr>
                <w:sz w:val="18"/>
                <w:szCs w:val="18"/>
              </w:rPr>
            </w:pPr>
            <w:r>
              <w:rPr>
                <w:sz w:val="18"/>
                <w:szCs w:val="18"/>
              </w:rPr>
              <w:t>Efteløt Husholdningsforening</w:t>
            </w:r>
          </w:p>
          <w:p w14:paraId="0607CB3F" w14:textId="77777777" w:rsidR="00C37FE5" w:rsidRDefault="00C37FE5" w:rsidP="00C37FE5">
            <w:pPr>
              <w:pStyle w:val="Listeavsnitt"/>
              <w:numPr>
                <w:ilvl w:val="0"/>
                <w:numId w:val="1"/>
              </w:numPr>
              <w:rPr>
                <w:sz w:val="18"/>
                <w:szCs w:val="18"/>
              </w:rPr>
            </w:pPr>
            <w:r>
              <w:rPr>
                <w:sz w:val="18"/>
                <w:szCs w:val="18"/>
              </w:rPr>
              <w:t>Tuft Forbrugerforening</w:t>
            </w:r>
          </w:p>
          <w:p w14:paraId="740CD546" w14:textId="77777777" w:rsidR="00C37FE5" w:rsidRDefault="00C37FE5" w:rsidP="00C37FE5">
            <w:pPr>
              <w:pStyle w:val="Listeavsnitt"/>
              <w:numPr>
                <w:ilvl w:val="0"/>
                <w:numId w:val="1"/>
              </w:numPr>
              <w:rPr>
                <w:sz w:val="18"/>
                <w:szCs w:val="18"/>
              </w:rPr>
            </w:pPr>
            <w:r>
              <w:rPr>
                <w:sz w:val="18"/>
                <w:szCs w:val="18"/>
              </w:rPr>
              <w:t>Ole Lias landhandel (Mellom Foss). Før 1907</w:t>
            </w:r>
          </w:p>
          <w:p w14:paraId="2B5ED0C6" w14:textId="77777777" w:rsidR="00C37FE5" w:rsidRDefault="00C37FE5" w:rsidP="00C37FE5">
            <w:pPr>
              <w:pStyle w:val="Listeavsnitt"/>
              <w:numPr>
                <w:ilvl w:val="0"/>
                <w:numId w:val="1"/>
              </w:numPr>
              <w:rPr>
                <w:sz w:val="18"/>
                <w:szCs w:val="18"/>
              </w:rPr>
            </w:pPr>
            <w:r>
              <w:rPr>
                <w:sz w:val="18"/>
                <w:szCs w:val="18"/>
              </w:rPr>
              <w:t>Ole Lia Landhandel (etter 1907)</w:t>
            </w:r>
          </w:p>
          <w:p w14:paraId="6F7BF699" w14:textId="77777777" w:rsidR="00C37FE5" w:rsidRDefault="00C37FE5" w:rsidP="00C37FE5">
            <w:pPr>
              <w:pStyle w:val="Listeavsnitt"/>
              <w:numPr>
                <w:ilvl w:val="0"/>
                <w:numId w:val="1"/>
              </w:numPr>
              <w:rPr>
                <w:sz w:val="18"/>
                <w:szCs w:val="18"/>
              </w:rPr>
            </w:pPr>
            <w:r>
              <w:rPr>
                <w:sz w:val="18"/>
                <w:szCs w:val="18"/>
              </w:rPr>
              <w:t>Ole O. landhandel</w:t>
            </w:r>
          </w:p>
          <w:p w14:paraId="01B02E0B" w14:textId="77777777" w:rsidR="00C37FE5" w:rsidRDefault="00C37FE5" w:rsidP="00C37FE5">
            <w:pPr>
              <w:pStyle w:val="Listeavsnitt"/>
              <w:numPr>
                <w:ilvl w:val="0"/>
                <w:numId w:val="1"/>
              </w:numPr>
              <w:rPr>
                <w:sz w:val="18"/>
                <w:szCs w:val="18"/>
              </w:rPr>
            </w:pPr>
            <w:r>
              <w:rPr>
                <w:sz w:val="18"/>
                <w:szCs w:val="18"/>
              </w:rPr>
              <w:t>N. Pedersen, Sandefjord</w:t>
            </w:r>
          </w:p>
          <w:p w14:paraId="5EE3032F" w14:textId="77777777" w:rsidR="00C37FE5" w:rsidRPr="0024595A" w:rsidRDefault="000423FD" w:rsidP="00F2420E">
            <w:pPr>
              <w:rPr>
                <w:sz w:val="18"/>
                <w:szCs w:val="18"/>
              </w:rPr>
            </w:pPr>
            <w:hyperlink r:id="rId7" w:history="1">
              <w:r w:rsidR="00C37FE5" w:rsidRPr="0024595A">
                <w:rPr>
                  <w:rStyle w:val="Hyperkobling"/>
                  <w:sz w:val="18"/>
                  <w:szCs w:val="18"/>
                </w:rPr>
                <w:t>Stedene på interaktivt kart</w:t>
              </w:r>
            </w:hyperlink>
          </w:p>
          <w:p w14:paraId="45FDFBD7" w14:textId="77777777" w:rsidR="00C37FE5" w:rsidRPr="00696308" w:rsidRDefault="00C37FE5" w:rsidP="00F2420E">
            <w:pPr>
              <w:rPr>
                <w:sz w:val="18"/>
                <w:szCs w:val="18"/>
              </w:rPr>
            </w:pPr>
          </w:p>
        </w:tc>
      </w:tr>
    </w:tbl>
    <w:p w14:paraId="67FD2801" w14:textId="77777777" w:rsidR="00C37FE5" w:rsidRPr="00C37FE5" w:rsidRDefault="00C37FE5" w:rsidP="00C37FE5"/>
    <w:sectPr w:rsidR="00C37FE5" w:rsidRPr="00C37FE5" w:rsidSect="00C37FE5">
      <w:endnotePr>
        <w:numFmt w:val="decimal"/>
      </w:endnotePr>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1B760" w14:textId="77777777" w:rsidR="000423FD" w:rsidRDefault="000423FD" w:rsidP="00C37FE5">
      <w:pPr>
        <w:spacing w:after="0" w:line="240" w:lineRule="auto"/>
      </w:pPr>
      <w:r>
        <w:separator/>
      </w:r>
    </w:p>
  </w:endnote>
  <w:endnote w:type="continuationSeparator" w:id="0">
    <w:p w14:paraId="1DD577DD" w14:textId="77777777" w:rsidR="000423FD" w:rsidRDefault="000423FD" w:rsidP="00C37FE5">
      <w:pPr>
        <w:spacing w:after="0" w:line="240" w:lineRule="auto"/>
      </w:pPr>
      <w:r>
        <w:continuationSeparator/>
      </w:r>
    </w:p>
  </w:endnote>
  <w:endnote w:id="1">
    <w:p w14:paraId="271B95BC" w14:textId="77777777" w:rsidR="00C37FE5" w:rsidRDefault="00C37FE5" w:rsidP="00C37FE5">
      <w:pPr>
        <w:pStyle w:val="Sluttnotetekst"/>
      </w:pPr>
      <w:r>
        <w:rPr>
          <w:rStyle w:val="Sluttnotereferanse"/>
        </w:rPr>
        <w:endnoteRef/>
      </w:r>
      <w:r>
        <w:t xml:space="preserve"> Leif Dyre Hansen (1922-2012).  Kolonialhandler i Hvittingfoss</w:t>
      </w:r>
    </w:p>
  </w:endnote>
  <w:endnote w:id="2">
    <w:p w14:paraId="684C19DF" w14:textId="77777777" w:rsidR="00C37FE5" w:rsidRDefault="00C37FE5" w:rsidP="00C37FE5">
      <w:pPr>
        <w:pStyle w:val="Sluttnotetekst"/>
      </w:pPr>
      <w:r>
        <w:rPr>
          <w:rStyle w:val="Sluttnotereferanse"/>
        </w:rPr>
        <w:endnoteRef/>
      </w:r>
      <w:r>
        <w:t xml:space="preserve"> Anders Kallerud (1913-1991). Gift med Kari, f. Rugland.</w:t>
      </w:r>
      <w:r w:rsidRPr="00DE70CD">
        <w:t xml:space="preserve"> Kolonialhandler, investor, m.m. i Hvittingfoss.</w:t>
      </w:r>
    </w:p>
  </w:endnote>
  <w:endnote w:id="3">
    <w:p w14:paraId="4A897247" w14:textId="77777777" w:rsidR="00C37FE5" w:rsidRDefault="00C37FE5" w:rsidP="00C37FE5">
      <w:pPr>
        <w:pStyle w:val="Sluttnotetekst"/>
      </w:pPr>
      <w:r>
        <w:rPr>
          <w:rStyle w:val="Sluttnotereferanse"/>
        </w:rPr>
        <w:endnoteRef/>
      </w:r>
      <w:r>
        <w:t xml:space="preserve"> Muligens Ole Kristian Grønvold (1916-2012). </w:t>
      </w:r>
    </w:p>
  </w:endnote>
  <w:endnote w:id="4">
    <w:p w14:paraId="15F1E7B6" w14:textId="77777777" w:rsidR="00C37FE5" w:rsidRDefault="00C37FE5" w:rsidP="00C37FE5">
      <w:pPr>
        <w:pStyle w:val="Sluttnotetekst"/>
      </w:pPr>
      <w:r>
        <w:rPr>
          <w:rStyle w:val="Sluttnotereferanse"/>
        </w:rPr>
        <w:endnoteRef/>
      </w:r>
      <w:r>
        <w:t xml:space="preserve"> Anton Andreassen Trandum (1875-1951).  Fra Eidsvold.  Drev landhandel i Hvittingfoss i den såkalte Trandumgården. (G.-/br.nr. 14/58, 60 og 97)</w:t>
      </w:r>
    </w:p>
  </w:endnote>
  <w:endnote w:id="5">
    <w:p w14:paraId="7C52E364" w14:textId="77D5AD86" w:rsidR="00C37FE5" w:rsidRDefault="00C37FE5" w:rsidP="00C37FE5">
      <w:pPr>
        <w:pStyle w:val="Sluttnotetekst"/>
      </w:pPr>
      <w:r>
        <w:rPr>
          <w:rStyle w:val="Sluttnotereferanse"/>
        </w:rPr>
        <w:endnoteRef/>
      </w:r>
      <w:r>
        <w:t xml:space="preserve"> </w:t>
      </w:r>
      <w:r w:rsidR="00B461F9" w:rsidRPr="00B461F9">
        <w:t>Landhand</w:t>
      </w:r>
      <w:r w:rsidR="00205F56">
        <w:t>elen ble d</w:t>
      </w:r>
      <w:r w:rsidR="00B461F9" w:rsidRPr="00B461F9">
        <w:t>revet av Truls Fingarsøn Rugland (1880-1958).  Fra Eggedal. Han drev butikk her fra 1910 til 1946.  Datteren Astrid, gift med Arne Simenstad, overtok da og de drev butikken til 1977.</w:t>
      </w:r>
    </w:p>
  </w:endnote>
  <w:endnote w:id="6">
    <w:p w14:paraId="12EA6EF7" w14:textId="442720A4" w:rsidR="00C37FE5" w:rsidRDefault="00C37FE5" w:rsidP="00C37FE5">
      <w:pPr>
        <w:pStyle w:val="Sluttnotetekst"/>
      </w:pPr>
      <w:r>
        <w:rPr>
          <w:rStyle w:val="Sluttnotereferanse"/>
        </w:rPr>
        <w:endnoteRef/>
      </w:r>
      <w:r>
        <w:t xml:space="preserve"> </w:t>
      </w:r>
      <w:r w:rsidR="00670EB8" w:rsidRPr="00670EB8">
        <w:t xml:space="preserve">Drevet av Jørgen Rønneberg (1884-1973). </w:t>
      </w:r>
      <w:r w:rsidR="00670EB8">
        <w:t>Se også</w:t>
      </w:r>
      <w:r>
        <w:t xml:space="preserve"> </w:t>
      </w:r>
      <w:hyperlink r:id="rId1" w:history="1">
        <w:r w:rsidRPr="00B7219F">
          <w:rPr>
            <w:rStyle w:val="Hyperkobling"/>
          </w:rPr>
          <w:t>denne linken</w:t>
        </w:r>
      </w:hyperlink>
    </w:p>
  </w:endnote>
  <w:endnote w:id="7">
    <w:p w14:paraId="46AFA21E" w14:textId="77777777" w:rsidR="00C37FE5" w:rsidRDefault="00C37FE5" w:rsidP="00C37FE5">
      <w:pPr>
        <w:pStyle w:val="Sluttnotetekst"/>
      </w:pPr>
      <w:r>
        <w:rPr>
          <w:rStyle w:val="Sluttnotereferanse"/>
        </w:rPr>
        <w:endnoteRef/>
      </w:r>
      <w:r>
        <w:t xml:space="preserve"> Ivar Grønvold (1917-2000).  Gårdbruker, g.-/br.nr. 34/1 og 8</w:t>
      </w:r>
    </w:p>
  </w:endnote>
  <w:endnote w:id="8">
    <w:p w14:paraId="5AEB2F11" w14:textId="77777777" w:rsidR="00C37FE5" w:rsidRDefault="00C37FE5" w:rsidP="00C37FE5">
      <w:pPr>
        <w:pStyle w:val="Sluttnotetekst"/>
      </w:pPr>
      <w:r>
        <w:rPr>
          <w:rStyle w:val="Sluttnotereferanse"/>
        </w:rPr>
        <w:endnoteRef/>
      </w:r>
      <w:r>
        <w:t xml:space="preserve"> Paulus Lunde (1874-1943). (NB! Ikke Peder Lunde)  Fra Hedrum i Vestfold.  Bestyrer (forpakter) ved Komnes ysteri fra 1908 til 1909</w:t>
      </w:r>
    </w:p>
  </w:endnote>
  <w:endnote w:id="9">
    <w:p w14:paraId="0B7974AC" w14:textId="77777777" w:rsidR="00C37FE5" w:rsidRDefault="00C37FE5" w:rsidP="00C37FE5">
      <w:pPr>
        <w:pStyle w:val="Sluttnotetekst"/>
      </w:pPr>
      <w:r>
        <w:rPr>
          <w:rStyle w:val="Sluttnotereferanse"/>
        </w:rPr>
        <w:endnoteRef/>
      </w:r>
      <w:r>
        <w:t xml:space="preserve"> Christian Olssøn Rønning (1858-?) Furer(underoffiser) og seinere fanejunker.  Drev landhandel og skotøyforretning i Hvittingfoss fra 1900 og en del år framover (?)</w:t>
      </w:r>
    </w:p>
  </w:endnote>
  <w:endnote w:id="10">
    <w:p w14:paraId="4D7DA7A0" w14:textId="77777777" w:rsidR="00C37FE5" w:rsidRDefault="00C37FE5" w:rsidP="00C37FE5">
      <w:pPr>
        <w:pStyle w:val="Sluttnotetekst"/>
      </w:pPr>
      <w:r>
        <w:rPr>
          <w:rStyle w:val="Sluttnotereferanse"/>
        </w:rPr>
        <w:endnoteRef/>
      </w:r>
      <w:r>
        <w:t xml:space="preserve"> Trolig Syvert Wetterstad (1888-1974)</w:t>
      </w:r>
    </w:p>
  </w:endnote>
  <w:endnote w:id="11">
    <w:p w14:paraId="6894875B" w14:textId="77777777" w:rsidR="00C37FE5" w:rsidRDefault="00C37FE5" w:rsidP="00C37FE5">
      <w:pPr>
        <w:pStyle w:val="Sluttnotetekst"/>
      </w:pPr>
      <w:r>
        <w:rPr>
          <w:rStyle w:val="Sluttnotereferanse"/>
        </w:rPr>
        <w:endnoteRef/>
      </w:r>
      <w:r>
        <w:t xml:space="preserve"> Augustinus Berg (1873-1948).  Uvisst når og hvor han drev som maler i Hvittingfoss. Døde i Sem i Vestfold i 1948.</w:t>
      </w:r>
    </w:p>
  </w:endnote>
  <w:endnote w:id="12">
    <w:p w14:paraId="25198CEB" w14:textId="77777777" w:rsidR="00C37FE5" w:rsidRDefault="00C37FE5" w:rsidP="00C37FE5">
      <w:pPr>
        <w:pStyle w:val="Sluttnotetekst"/>
      </w:pPr>
      <w:r>
        <w:rPr>
          <w:rStyle w:val="Sluttnotereferanse"/>
        </w:rPr>
        <w:endnoteRef/>
      </w:r>
      <w:r>
        <w:t xml:space="preserve"> Anders Magnus Eriksen (1867-1940). Snekkermester, disponent for kassefabrikk i Larvik, trelasthandler, o.a.  Fra Ør i Sverige.  Ingen kjente steder i Hvittingfoss knyttes til han i dag. Anla erstatningssøksmål mot Vittingfos Bruk i 1916.</w:t>
      </w:r>
    </w:p>
  </w:endnote>
  <w:endnote w:id="13">
    <w:p w14:paraId="603FEB8F" w14:textId="77777777" w:rsidR="00C37FE5" w:rsidRDefault="00C37FE5" w:rsidP="00C37FE5">
      <w:pPr>
        <w:pStyle w:val="Sluttnotetekst"/>
      </w:pPr>
      <w:r>
        <w:rPr>
          <w:rStyle w:val="Sluttnotereferanse"/>
        </w:rPr>
        <w:endnoteRef/>
      </w:r>
      <w:r>
        <w:t xml:space="preserve"> Hans Peder Jarnes (1849-1927).  Grunnla landhandelen i Passebekk 1870.  Også initiativtaker til opprettelsen av Sandsvær Ysteri, til oppstart av bondevennforening i Efteløt, </w:t>
      </w:r>
    </w:p>
  </w:endnote>
  <w:endnote w:id="14">
    <w:p w14:paraId="0F3CC523" w14:textId="77777777" w:rsidR="00C37FE5" w:rsidRDefault="00C37FE5" w:rsidP="00C37FE5">
      <w:pPr>
        <w:pStyle w:val="Sluttnotetekst"/>
      </w:pPr>
      <w:r>
        <w:rPr>
          <w:rStyle w:val="Sluttnotereferanse"/>
        </w:rPr>
        <w:endnoteRef/>
      </w:r>
      <w:r>
        <w:t xml:space="preserve"> Olaf Knutssøn Eggar (1852- 1912)</w:t>
      </w:r>
    </w:p>
  </w:endnote>
  <w:endnote w:id="15">
    <w:p w14:paraId="296390AE" w14:textId="77777777" w:rsidR="00C37FE5" w:rsidRDefault="00C37FE5" w:rsidP="00C37FE5">
      <w:pPr>
        <w:pStyle w:val="Sluttnotetekst"/>
      </w:pPr>
      <w:r>
        <w:rPr>
          <w:rStyle w:val="Sluttnotereferanse"/>
        </w:rPr>
        <w:endnoteRef/>
      </w:r>
      <w:r>
        <w:t xml:space="preserve"> Peder Kristiansøn Hvamsal (1890-1978).  Fra Nordre Hvål, g.-/br.nr 23/8.  Seinere banksjef i Hvittingfoss.</w:t>
      </w:r>
    </w:p>
  </w:endnote>
  <w:endnote w:id="16">
    <w:p w14:paraId="6BB22931" w14:textId="77777777" w:rsidR="00C37FE5" w:rsidRDefault="00C37FE5" w:rsidP="00C37FE5">
      <w:pPr>
        <w:pStyle w:val="Sluttnotetekst"/>
      </w:pPr>
      <w:r>
        <w:rPr>
          <w:rStyle w:val="Sluttnotereferanse"/>
        </w:rPr>
        <w:endnoteRef/>
      </w:r>
      <w:r>
        <w:t xml:space="preserve"> Sigvart Olsen Warloff (1867 – 1943).  Fra Varlomoen ved Hokksund.  Drev landhandel på Meskestad fra 1899 til 1904. Startet landhandel på Varlomoen fra 1904.</w:t>
      </w:r>
    </w:p>
  </w:endnote>
  <w:endnote w:id="17">
    <w:p w14:paraId="2CE32FAB" w14:textId="77777777" w:rsidR="00C37FE5" w:rsidRDefault="00C37FE5" w:rsidP="00C37FE5">
      <w:pPr>
        <w:pStyle w:val="Sluttnotetekst"/>
      </w:pPr>
      <w:r>
        <w:rPr>
          <w:rStyle w:val="Sluttnotereferanse"/>
        </w:rPr>
        <w:endnoteRef/>
      </w:r>
      <w:r>
        <w:t xml:space="preserve"> Nils Johannesen Fossum (1857-1921).  Var handelsbetjent (mulig også landhandler) først på Nordre Meskestad.  Etter at han giftet seg med dattera på nabogården, Maren Dorthea Baltzersdatter (1888), startet han landhandel på gården der hun bodde </w:t>
      </w:r>
      <w:r w:rsidRPr="006E31C3">
        <w:t xml:space="preserve">(1891) </w:t>
      </w:r>
      <w:r>
        <w:t>,  og som han og tok over.</w:t>
      </w:r>
    </w:p>
  </w:endnote>
  <w:endnote w:id="18">
    <w:p w14:paraId="22A87822" w14:textId="77777777" w:rsidR="00C37FE5" w:rsidRDefault="00C37FE5" w:rsidP="00C37FE5">
      <w:pPr>
        <w:pStyle w:val="Sluttnotetekst"/>
      </w:pPr>
      <w:r>
        <w:rPr>
          <w:rStyle w:val="Sluttnotereferanse"/>
        </w:rPr>
        <w:endnoteRef/>
      </w:r>
      <w:r>
        <w:t xml:space="preserve"> Sønner av Nils J. Fossum, og brødre av Birger, som tok over gården etter faren deres.</w:t>
      </w:r>
    </w:p>
  </w:endnote>
  <w:endnote w:id="19">
    <w:p w14:paraId="34156EFE" w14:textId="77777777" w:rsidR="00C37FE5" w:rsidRDefault="00C37FE5" w:rsidP="00C37FE5">
      <w:pPr>
        <w:pStyle w:val="Sluttnotetekst"/>
      </w:pPr>
      <w:r>
        <w:rPr>
          <w:rStyle w:val="Sluttnotereferanse"/>
        </w:rPr>
        <w:endnoteRef/>
      </w:r>
      <w:r>
        <w:t xml:space="preserve"> Engebret Gustav Engebretsen Sauar (1880-1955)</w:t>
      </w:r>
    </w:p>
  </w:endnote>
  <w:endnote w:id="20">
    <w:p w14:paraId="354FDA6B" w14:textId="77777777" w:rsidR="00C37FE5" w:rsidRDefault="00C37FE5" w:rsidP="00C37FE5">
      <w:pPr>
        <w:pStyle w:val="Sluttnotetekst"/>
      </w:pPr>
      <w:r>
        <w:rPr>
          <w:rStyle w:val="Sluttnotereferanse"/>
        </w:rPr>
        <w:endnoteRef/>
      </w:r>
      <w:r>
        <w:t xml:space="preserve"> Muligens Lars Marthin Aannestad (1865- 1928)  Registrert som «handelsreisende» i Skoger ved folketellinga i 1910.  Sønn av Syvert Torkelsen og Karen Kirstine Larsdatter på  Mellom/Søndre Ånnestad, g.-/br.nr 35/12.</w:t>
      </w:r>
    </w:p>
  </w:endnote>
  <w:endnote w:id="21">
    <w:p w14:paraId="537B1409" w14:textId="77777777" w:rsidR="00C37FE5" w:rsidRDefault="00C37FE5" w:rsidP="00C37FE5">
      <w:pPr>
        <w:pStyle w:val="Sluttnotetekst"/>
      </w:pPr>
      <w:r>
        <w:rPr>
          <w:rStyle w:val="Sluttnotereferanse"/>
        </w:rPr>
        <w:endnoteRef/>
      </w:r>
      <w:r>
        <w:t xml:space="preserve"> Anton Lønn (1875- ?).  Drev seinere landhandel i Vivestad, der han i 1925 ble arrestert for vekselfalskneri. Kalte seg seinere Anton Andersen.</w:t>
      </w:r>
    </w:p>
  </w:endnote>
  <w:endnote w:id="22">
    <w:p w14:paraId="33BC7CF4" w14:textId="77777777" w:rsidR="00C37FE5" w:rsidRDefault="00C37FE5" w:rsidP="00C37FE5">
      <w:pPr>
        <w:pStyle w:val="Sluttnotetekst"/>
      </w:pPr>
      <w:r>
        <w:rPr>
          <w:rStyle w:val="Sluttnotereferanse"/>
        </w:rPr>
        <w:endnoteRef/>
      </w:r>
      <w:r>
        <w:t xml:space="preserve"> Trolig Anders Fredrik Magnussøn (1840-?).  </w:t>
      </w:r>
      <w:r w:rsidRPr="009072B9">
        <w:t xml:space="preserve">Baker i Hokksund i 1875.  </w:t>
      </w:r>
      <w:r>
        <w:t xml:space="preserve"> Var baker ved Efteløt Husholdningsforening i 1891. Fra V</w:t>
      </w:r>
      <w:r>
        <w:rPr>
          <w:rFonts w:cstheme="minorHAnsi"/>
        </w:rPr>
        <w:t>ä</w:t>
      </w:r>
      <w:r>
        <w:t>rmland i Sverige.</w:t>
      </w:r>
    </w:p>
  </w:endnote>
  <w:endnote w:id="23">
    <w:p w14:paraId="611274C1" w14:textId="77777777" w:rsidR="00C37FE5" w:rsidRDefault="00C37FE5" w:rsidP="00C37FE5">
      <w:pPr>
        <w:pStyle w:val="Sluttnotetekst"/>
      </w:pPr>
      <w:r>
        <w:rPr>
          <w:rStyle w:val="Sluttnotereferanse"/>
        </w:rPr>
        <w:endnoteRef/>
      </w:r>
      <w:r>
        <w:t xml:space="preserve">Her er det egentlig snakk om to Tingelstad, som ikke var i slekt med hverandre:  1. </w:t>
      </w:r>
      <w:bookmarkStart w:id="0" w:name="_Hlk30604983"/>
      <w:bookmarkStart w:id="1" w:name="_Hlk30604929"/>
      <w:r>
        <w:t xml:space="preserve">Kittil Olsen Thingelstad (1856-1927). Begravet i Komnes. Han hadde bl.a. døtrene  Anna (f.1886) og Kirsten Oleanne (f. 1892) . Anna giftet seg med Kristian Ulleberg, Kirsten Oleanne med Kristoffer Skolem. </w:t>
      </w:r>
    </w:p>
    <w:p w14:paraId="1C160155" w14:textId="45515F47" w:rsidR="00C37FE5" w:rsidRDefault="00C37FE5" w:rsidP="00C37FE5">
      <w:pPr>
        <w:pStyle w:val="Sluttnotetekst"/>
      </w:pPr>
      <w:r>
        <w:t xml:space="preserve">   2. Nils Corneliussen Thingelstad (1874-1951). Begravet på Modum. Landhandler på Modum i 1900, slakter samme sted 1910.</w:t>
      </w:r>
      <w:r w:rsidR="00D23977" w:rsidRPr="00D23977">
        <w:t xml:space="preserve"> </w:t>
      </w:r>
      <w:r w:rsidR="00D23977" w:rsidRPr="00D23977">
        <w:t xml:space="preserve">)   Fra folketellinga 1910:  https://www.digitalarkivet.no/census/person/pf01036472004250)  </w:t>
      </w:r>
      <w:r w:rsidR="005E5C89" w:rsidRPr="005E5C89">
        <w:t xml:space="preserve">Landhandler på Tveiten i Komnes 1902. </w:t>
      </w:r>
      <w:r>
        <w:t xml:space="preserve">  (</w:t>
      </w:r>
      <w:r w:rsidR="00975F86" w:rsidRPr="00975F86">
        <w:t xml:space="preserve">N. Thingelstad leier landhandelen av A. Kjeldsen  </w:t>
      </w:r>
      <w:r w:rsidRPr="0089517E">
        <w:t xml:space="preserve"> </w:t>
      </w:r>
      <w:r w:rsidR="00BD05E9">
        <w:t>Jfr herredstyremøte</w:t>
      </w:r>
      <w:r w:rsidR="001142BA">
        <w:t xml:space="preserve"> </w:t>
      </w:r>
      <w:r w:rsidR="000C7A57">
        <w:t>16.8.1901</w:t>
      </w:r>
      <w:r w:rsidR="006A4D2A">
        <w:t xml:space="preserve">: </w:t>
      </w:r>
      <w:r w:rsidR="008A7358">
        <w:t xml:space="preserve">  </w:t>
      </w:r>
      <w:r w:rsidR="006A4D2A" w:rsidRPr="006A4D2A">
        <w:t>(</w:t>
      </w:r>
      <w:hyperlink r:id="rId2" w:history="1">
        <w:r w:rsidR="00F2384E" w:rsidRPr="00BE3CB5">
          <w:rPr>
            <w:rStyle w:val="Hyperkobling"/>
          </w:rPr>
          <w:t>https://media.digitalarkivet.no/view/110223/224</w:t>
        </w:r>
      </w:hyperlink>
      <w:r w:rsidR="00F2384E">
        <w:t xml:space="preserve"> )</w:t>
      </w:r>
      <w:r w:rsidR="008A7358">
        <w:t xml:space="preserve"> </w:t>
      </w:r>
      <w:r w:rsidR="001B6925">
        <w:t xml:space="preserve">  </w:t>
      </w:r>
      <w:r>
        <w:t>Her er det i opptaket trolig en forveksling mellom herkomsten til denne og Magnussøn (note 286), siden det refereres til Geithus her</w:t>
      </w:r>
      <w:bookmarkEnd w:id="0"/>
      <w:r w:rsidR="001B6925">
        <w:t>.</w:t>
      </w:r>
      <w:bookmarkStart w:id="2" w:name="_GoBack"/>
      <w:bookmarkEnd w:id="2"/>
    </w:p>
    <w:bookmarkEnd w:id="1"/>
  </w:endnote>
  <w:endnote w:id="24">
    <w:p w14:paraId="653830C9" w14:textId="77777777" w:rsidR="00122B46" w:rsidRDefault="00C37FE5" w:rsidP="00122B46">
      <w:pPr>
        <w:pStyle w:val="Sluttnotetekst"/>
      </w:pPr>
      <w:r>
        <w:rPr>
          <w:rStyle w:val="Sluttnotereferanse"/>
        </w:rPr>
        <w:endnoteRef/>
      </w:r>
      <w:r>
        <w:t xml:space="preserve"> Reidar Pytte (1882-1975)  </w:t>
      </w:r>
      <w:r w:rsidRPr="009B3F56">
        <w:t xml:space="preserve">Han tok underoffisereksamen ved </w:t>
      </w:r>
      <w:r w:rsidR="00122B46">
        <w:t>N. Thingelstad leier landhandelen av A. Kjeldsen  (</w:t>
      </w:r>
    </w:p>
    <w:p w14:paraId="133DDEF7" w14:textId="37B472E6" w:rsidR="00C37FE5" w:rsidRDefault="00122B46" w:rsidP="00122B46">
      <w:pPr>
        <w:pStyle w:val="Sluttnotetekst"/>
      </w:pPr>
      <w:r>
        <w:rPr>
          <w:rStyle w:val="Sluttnotereferanse"/>
        </w:rPr>
        <w:endnoteRef/>
      </w:r>
      <w:r>
        <w:t xml:space="preserve"> Reidar Pytte (1882-1975)  </w:t>
      </w:r>
      <w:r w:rsidRPr="009B3F56">
        <w:t xml:space="preserve">Han tok underoffisereksamen ved </w:t>
      </w:r>
      <w:r w:rsidR="00C37FE5" w:rsidRPr="009B3F56">
        <w:t xml:space="preserve">Oscarsborg. I 1905 begynte han som landhandler ved Fagerheim i Komnes. Han kjøpte Heimdal i Hvittingfoss og drev som kjøpmann der </w:t>
      </w:r>
      <w:r w:rsidR="00C37FE5">
        <w:t xml:space="preserve">fra 1908 </w:t>
      </w:r>
      <w:r w:rsidR="00C37FE5" w:rsidRPr="009B3F56">
        <w:t>fram til 1917. Fra 1917 til 1921 var han bokholder og kasserer ved Hvittingfoss Kraftverk. I 1921 flyttet ekteparet til Glomfjord hvor han ble bestyrer ved Glomfjord Handelslag. Fra 1924 drev han forretning i Oslo på forskjellige steder fram til 1955.</w:t>
      </w:r>
    </w:p>
  </w:endnote>
  <w:endnote w:id="25">
    <w:p w14:paraId="479F6F57" w14:textId="77777777" w:rsidR="00C37FE5" w:rsidRDefault="00C37FE5" w:rsidP="00C37FE5">
      <w:pPr>
        <w:pStyle w:val="Sluttnotetekst"/>
      </w:pPr>
      <w:r>
        <w:rPr>
          <w:rStyle w:val="Sluttnotereferanse"/>
        </w:rPr>
        <w:endnoteRef/>
      </w:r>
      <w:r>
        <w:t xml:space="preserve"> Kjeld Kjeldsen (1883- 1938) Drev landhandel ved Tveiten i 1909. </w:t>
      </w:r>
    </w:p>
  </w:endnote>
  <w:endnote w:id="26">
    <w:p w14:paraId="4A7F2CA1" w14:textId="77777777" w:rsidR="00C37FE5" w:rsidRDefault="00C37FE5" w:rsidP="00C37FE5">
      <w:pPr>
        <w:pStyle w:val="Sluttnotetekst"/>
      </w:pPr>
      <w:r>
        <w:rPr>
          <w:rStyle w:val="Sluttnotereferanse"/>
        </w:rPr>
        <w:endnoteRef/>
      </w:r>
      <w:r>
        <w:t xml:space="preserve"> Anna Kleibo ?  Ysterske ved Komnes Ysteri</w:t>
      </w:r>
    </w:p>
  </w:endnote>
  <w:endnote w:id="27">
    <w:p w14:paraId="0BDFF608" w14:textId="2EC6B3DB" w:rsidR="00C37FE5" w:rsidRDefault="00C37FE5" w:rsidP="00C37FE5">
      <w:pPr>
        <w:pStyle w:val="Sluttnotetekst"/>
      </w:pPr>
      <w:r>
        <w:rPr>
          <w:rStyle w:val="Sluttnotereferanse"/>
        </w:rPr>
        <w:endnoteRef/>
      </w:r>
      <w:r>
        <w:t xml:space="preserve"> Kristian Jacobssøn Ulleberg (1880 – 1960).  Gift med Anna Kirstine Thingelstad (1886-1965), datter av Kittil Thingelstad fra Modum.</w:t>
      </w:r>
      <w:r w:rsidRPr="00E62959">
        <w:t xml:space="preserve"> </w:t>
      </w:r>
      <w:r>
        <w:t>(se note 2</w:t>
      </w:r>
      <w:r w:rsidR="00C1473C">
        <w:t>3</w:t>
      </w:r>
      <w:r>
        <w:t>)</w:t>
      </w:r>
    </w:p>
  </w:endnote>
  <w:endnote w:id="28">
    <w:p w14:paraId="29EE46B5" w14:textId="100AA734" w:rsidR="00C37FE5" w:rsidRDefault="00C37FE5" w:rsidP="00C37FE5">
      <w:pPr>
        <w:pStyle w:val="Sluttnotetekst"/>
      </w:pPr>
      <w:r>
        <w:rPr>
          <w:rStyle w:val="Sluttnotereferanse"/>
        </w:rPr>
        <w:endnoteRef/>
      </w:r>
      <w:r>
        <w:t xml:space="preserve"> Kristoffer Skolem (1887-1983).  Gårdbruker og forfatter.  Gift med Kirsten Oleanne Thingelstad (1892- 1949).  Datter av Kittil Thingelstad (se note 2</w:t>
      </w:r>
      <w:r w:rsidR="00C1473C">
        <w:t>3</w:t>
      </w:r>
      <w:r>
        <w:t>)</w:t>
      </w:r>
    </w:p>
  </w:endnote>
  <w:endnote w:id="29">
    <w:p w14:paraId="351B5144" w14:textId="77777777" w:rsidR="00C37FE5" w:rsidRDefault="00C37FE5" w:rsidP="00C37FE5">
      <w:pPr>
        <w:pStyle w:val="Sluttnotetekst"/>
      </w:pPr>
      <w:r>
        <w:rPr>
          <w:rStyle w:val="Sluttnotereferanse"/>
        </w:rPr>
        <w:endnoteRef/>
      </w:r>
      <w:r>
        <w:t xml:space="preserve"> Etter alt å dømme er det snakk om Abraham Olssøn Foss (1839-1918). To av barnebarna hans snakker, her, men navna er ukjente</w:t>
      </w:r>
    </w:p>
  </w:endnote>
  <w:endnote w:id="30">
    <w:p w14:paraId="74096A6D" w14:textId="77777777" w:rsidR="00C37FE5" w:rsidRDefault="00C37FE5" w:rsidP="00C37FE5">
      <w:pPr>
        <w:pStyle w:val="Sluttnotetekst"/>
      </w:pPr>
      <w:r>
        <w:rPr>
          <w:rStyle w:val="Sluttnotereferanse"/>
        </w:rPr>
        <w:endnoteRef/>
      </w:r>
      <w:r>
        <w:t xml:space="preserve"> Edvard Kolderup (1848- 1911). Født i Nord-Aurdal (Ikke Årdal som det står i S. Hist).  Bestyrer ved Vittingfos Træsliberi</w:t>
      </w:r>
    </w:p>
  </w:endnote>
  <w:endnote w:id="31">
    <w:p w14:paraId="2844D7CD" w14:textId="77777777" w:rsidR="00C37FE5" w:rsidRDefault="00C37FE5" w:rsidP="00C37FE5">
      <w:pPr>
        <w:pStyle w:val="Sluttnotetekst"/>
      </w:pPr>
      <w:r>
        <w:rPr>
          <w:rStyle w:val="Sluttnotereferanse"/>
        </w:rPr>
        <w:endnoteRef/>
      </w:r>
      <w:r>
        <w:t xml:space="preserve"> Ole Olssøn Lia (1842-1936).  Handelsbestyrer/landhandler.</w:t>
      </w:r>
    </w:p>
  </w:endnote>
  <w:endnote w:id="32">
    <w:p w14:paraId="7417A537" w14:textId="77777777" w:rsidR="00C37FE5" w:rsidRDefault="00C37FE5" w:rsidP="00C37FE5">
      <w:pPr>
        <w:pStyle w:val="Sluttnotetekst"/>
      </w:pPr>
      <w:r>
        <w:rPr>
          <w:rStyle w:val="Sluttnotereferanse"/>
        </w:rPr>
        <w:endnoteRef/>
      </w:r>
      <w:r>
        <w:t xml:space="preserve"> Ole Kristoffer Abrahamsøn Foss (1867-1924).  Formann i </w:t>
      </w:r>
      <w:r w:rsidRPr="008D0E05">
        <w:rPr>
          <w:i/>
          <w:iCs/>
        </w:rPr>
        <w:t xml:space="preserve">Tuft Indkjøpslag </w:t>
      </w:r>
      <w:r>
        <w:t>fra 1905.</w:t>
      </w:r>
    </w:p>
  </w:endnote>
  <w:endnote w:id="33">
    <w:p w14:paraId="4A2A35B4" w14:textId="77777777" w:rsidR="00C37FE5" w:rsidRDefault="00C37FE5" w:rsidP="00C37FE5">
      <w:pPr>
        <w:pStyle w:val="Sluttnotetekst"/>
      </w:pPr>
      <w:r>
        <w:rPr>
          <w:rStyle w:val="Sluttnotereferanse"/>
        </w:rPr>
        <w:endnoteRef/>
      </w:r>
      <w:r>
        <w:t xml:space="preserve"> Ole Olssøn Bredevju (1834 - 1911). Gårdbruker og landhandler (1900, 1910)</w:t>
      </w:r>
    </w:p>
  </w:endnote>
  <w:endnote w:id="34">
    <w:p w14:paraId="505B04A5" w14:textId="77777777" w:rsidR="00C37FE5" w:rsidRDefault="00C37FE5" w:rsidP="00C37FE5">
      <w:pPr>
        <w:pStyle w:val="Sluttnotetekst"/>
      </w:pPr>
      <w:r>
        <w:rPr>
          <w:rStyle w:val="Sluttnotereferanse"/>
        </w:rPr>
        <w:endnoteRef/>
      </w:r>
      <w:r>
        <w:t xml:space="preserve"> Torkel Kristiansøn Rogstad (1809-1863).  Dyrlege og gårdbruker på Tveiten (1848-1863).  Søkte i 1855 om å få starte landhandel på Tveiten, men fikk avslag.</w:t>
      </w:r>
    </w:p>
  </w:endnote>
  <w:endnote w:id="35">
    <w:p w14:paraId="4ECE0801" w14:textId="77777777" w:rsidR="00C37FE5" w:rsidRDefault="00C37FE5" w:rsidP="00C37FE5">
      <w:pPr>
        <w:pStyle w:val="Sluttnotetekst"/>
      </w:pPr>
      <w:r>
        <w:rPr>
          <w:rStyle w:val="Sluttnotereferanse"/>
        </w:rPr>
        <w:endnoteRef/>
      </w:r>
      <w:r>
        <w:t xml:space="preserve"> Muligens en N. C. Pedersen, handelsmann i Sandefjord i 1865.  Har vært umulig å etterspore.</w:t>
      </w:r>
    </w:p>
  </w:endnote>
  <w:endnote w:id="36">
    <w:p w14:paraId="5115F4F0" w14:textId="77777777" w:rsidR="00C37FE5" w:rsidRDefault="00C37FE5" w:rsidP="00C37FE5">
      <w:pPr>
        <w:pStyle w:val="Sluttnotetekst"/>
      </w:pPr>
      <w:r>
        <w:rPr>
          <w:rStyle w:val="Sluttnotereferanse"/>
        </w:rPr>
        <w:endnoteRef/>
      </w:r>
      <w:r>
        <w:t xml:space="preserve"> Johan Pedersen. (1878 - 1968)  Fra Sør-Odal.  Bestyrer for Vittingfoss kooperative handelslag fra starten i 1910. Gravlagt på Vestre Gravlund, Oslo.</w:t>
      </w:r>
    </w:p>
  </w:endnote>
  <w:endnote w:id="37">
    <w:p w14:paraId="52628E94" w14:textId="77777777" w:rsidR="00C37FE5" w:rsidRDefault="00C37FE5" w:rsidP="00C37FE5">
      <w:pPr>
        <w:pStyle w:val="Sluttnotetekst"/>
      </w:pPr>
      <w:r>
        <w:rPr>
          <w:rStyle w:val="Sluttnotereferanse"/>
        </w:rPr>
        <w:endnoteRef/>
      </w:r>
      <w:r>
        <w:t xml:space="preserve"> En liten mulighet for at han kan hete Ernst Johnsen (1889-1961)  Gift med Gunhild f. Bettum.</w:t>
      </w:r>
    </w:p>
  </w:endnote>
  <w:endnote w:id="38">
    <w:p w14:paraId="2A04931E" w14:textId="77777777" w:rsidR="00C37FE5" w:rsidRDefault="00C37FE5" w:rsidP="00C37FE5">
      <w:pPr>
        <w:pStyle w:val="Sluttnotetekst"/>
      </w:pPr>
      <w:r>
        <w:rPr>
          <w:rStyle w:val="Sluttnotereferanse"/>
        </w:rPr>
        <w:endnoteRef/>
      </w:r>
      <w:r>
        <w:t xml:space="preserve"> </w:t>
      </w:r>
      <w:r w:rsidRPr="00470979">
        <w:t>Hans Einarsøn Ulleberg</w:t>
      </w:r>
      <w:r>
        <w:t xml:space="preserve"> </w:t>
      </w:r>
      <w:r w:rsidRPr="00470979">
        <w:t xml:space="preserve">(Engeland) </w:t>
      </w:r>
      <w:r>
        <w:t xml:space="preserve">(1830-1920).  Drev landhandel ved Engeland omkring 1870. </w:t>
      </w:r>
    </w:p>
  </w:endnote>
  <w:endnote w:id="39">
    <w:p w14:paraId="0C8CA717" w14:textId="77777777" w:rsidR="00C37FE5" w:rsidRDefault="00C37FE5" w:rsidP="00C37FE5">
      <w:pPr>
        <w:pStyle w:val="Sluttnotetekst"/>
      </w:pPr>
      <w:r>
        <w:rPr>
          <w:rStyle w:val="Sluttnotereferanse"/>
        </w:rPr>
        <w:endnoteRef/>
      </w:r>
      <w:r>
        <w:t xml:space="preserve"> Olaus Hanssøn Engeland (1854-1925).  Drev trolig også videre landhandel ved Engeland med faren, etter at han kom tilbake fra Amerika i 1879.</w:t>
      </w:r>
    </w:p>
  </w:endnote>
  <w:endnote w:id="40">
    <w:p w14:paraId="0AF2D1E2" w14:textId="77777777" w:rsidR="00C37FE5" w:rsidRDefault="00C37FE5" w:rsidP="00C37FE5">
      <w:pPr>
        <w:pStyle w:val="Sluttnotetekst"/>
      </w:pPr>
      <w:r>
        <w:rPr>
          <w:rStyle w:val="Sluttnotereferanse"/>
        </w:rPr>
        <w:endnoteRef/>
      </w:r>
      <w:r>
        <w:t xml:space="preserve"> Peder Kristian Johannessøn Øyenhagen/Vettestad (1864-1942).  Drev butikk i hovedbygningen på Sommerstad (G.-/br.nr. 83/3 og 4)</w:t>
      </w:r>
    </w:p>
  </w:endnote>
  <w:endnote w:id="41">
    <w:p w14:paraId="206A8B3E" w14:textId="77777777" w:rsidR="00C37FE5" w:rsidRDefault="00C37FE5" w:rsidP="00C37FE5">
      <w:pPr>
        <w:pStyle w:val="Sluttnotetekst"/>
      </w:pPr>
      <w:r>
        <w:rPr>
          <w:rStyle w:val="Sluttnotereferanse"/>
        </w:rPr>
        <w:endnoteRef/>
      </w:r>
      <w:r>
        <w:t xml:space="preserve"> Kristian Olav Kallager (1886-1957).  Gravlagt i Asker.  Kjøpmann i Hvittingfoss fra 1914 til 1928 (?)</w:t>
      </w:r>
    </w:p>
  </w:endnote>
  <w:endnote w:id="42">
    <w:p w14:paraId="326C8F95" w14:textId="77777777" w:rsidR="00C37FE5" w:rsidRDefault="00C37FE5" w:rsidP="00C37FE5">
      <w:pPr>
        <w:pStyle w:val="Sluttnotetekst"/>
      </w:pPr>
      <w:r>
        <w:rPr>
          <w:rStyle w:val="Sluttnotereferanse"/>
        </w:rPr>
        <w:endnoteRef/>
      </w:r>
      <w:r>
        <w:t xml:space="preserve"> Nikolai Pedersen Bjerknes (1876-1949).  Drev landhandel i «Urtegården», Hostvedt omkring 1910</w:t>
      </w:r>
    </w:p>
  </w:endnote>
  <w:endnote w:id="43">
    <w:p w14:paraId="09CD1A9A" w14:textId="77777777" w:rsidR="00C37FE5" w:rsidRDefault="00C37FE5" w:rsidP="00C37FE5">
      <w:pPr>
        <w:pStyle w:val="Sluttnotetekst"/>
      </w:pPr>
      <w:r>
        <w:rPr>
          <w:rStyle w:val="Sluttnotereferanse"/>
        </w:rPr>
        <w:endnoteRef/>
      </w:r>
      <w:r>
        <w:t xml:space="preserve"> Dette var Hans Martin Reiersen Pytte (1840-1924)  Flyttet til Hof og døde der i 1924.</w:t>
      </w:r>
    </w:p>
  </w:endnote>
  <w:endnote w:id="44">
    <w:p w14:paraId="1C8246C3" w14:textId="77777777" w:rsidR="00C37FE5" w:rsidRDefault="00C37FE5" w:rsidP="00C37FE5">
      <w:pPr>
        <w:pStyle w:val="Sluttnotetekst"/>
      </w:pPr>
      <w:r>
        <w:rPr>
          <w:rStyle w:val="Sluttnotereferanse"/>
        </w:rPr>
        <w:endnoteRef/>
      </w:r>
      <w:r>
        <w:t xml:space="preserve"> Johan Martinsøn Bakke (1863-1943).  Gårdbruker, hotelleier og landhandler.  Gravlagt i Oslo.</w:t>
      </w:r>
    </w:p>
  </w:endnote>
  <w:endnote w:id="45">
    <w:p w14:paraId="4CE15EE3" w14:textId="77777777" w:rsidR="00C37FE5" w:rsidRDefault="00C37FE5" w:rsidP="00C37FE5">
      <w:pPr>
        <w:pStyle w:val="Sluttnotetekst"/>
      </w:pPr>
      <w:r>
        <w:rPr>
          <w:rStyle w:val="Sluttnotereferanse"/>
        </w:rPr>
        <w:endnoteRef/>
      </w:r>
      <w:r>
        <w:t xml:space="preserve"> Usikkert hvem dette er.</w:t>
      </w:r>
    </w:p>
  </w:endnote>
  <w:endnote w:id="46">
    <w:p w14:paraId="7D01FF35" w14:textId="77777777" w:rsidR="00C37FE5" w:rsidRDefault="00C37FE5" w:rsidP="00C37FE5">
      <w:pPr>
        <w:pStyle w:val="Sluttnotetekst"/>
      </w:pPr>
      <w:r>
        <w:rPr>
          <w:rStyle w:val="Sluttnotereferanse"/>
        </w:rPr>
        <w:endnoteRef/>
      </w:r>
      <w:r>
        <w:t xml:space="preserve"> Vanskelig å finne skriftlige kilder på noe hotell i Hvittingfoss som har hett «Central Hotell».  Derimot var det et </w:t>
      </w:r>
      <w:r w:rsidRPr="00DB31AE">
        <w:rPr>
          <w:i/>
          <w:iCs/>
        </w:rPr>
        <w:t>Vittingfos Hotel</w:t>
      </w:r>
      <w:r>
        <w:t xml:space="preserve">, som brant i 1926. Eieren av dette var i 1926 ei fru Andersen fra Horten, som der også hadde vært eier av </w:t>
      </w:r>
      <w:r w:rsidRPr="00DB31AE">
        <w:rPr>
          <w:i/>
          <w:iCs/>
        </w:rPr>
        <w:t>Central Hotell</w:t>
      </w:r>
      <w:r>
        <w:t xml:space="preserve"> i denne byen. På slutten av dette opptaket kan det virke som det bekreftes at dette hotellet har hett Central Hotell en periode. Det blir også nevnt noen andre virksomheter samme sted: «Eldregg» (?), Ola Grønvold, meieri, posthus.  Noe kan tyde på at disse plasseringene ikke alle er 100 % presise, men har ligget tett ved.  Tuft meieri lå vel noe lenger sør, men det var melkeutsalg omtrent der hotellet lå.</w:t>
      </w:r>
    </w:p>
  </w:endnote>
  <w:endnote w:id="47">
    <w:p w14:paraId="50A87ECD" w14:textId="77777777" w:rsidR="00C37FE5" w:rsidRDefault="00C37FE5" w:rsidP="00C37FE5">
      <w:pPr>
        <w:pStyle w:val="Sluttnotetekst"/>
      </w:pPr>
      <w:r>
        <w:rPr>
          <w:rStyle w:val="Sluttnotereferanse"/>
        </w:rPr>
        <w:endnoteRef/>
      </w:r>
      <w:r>
        <w:t xml:space="preserve"> Butikken ble lagt ned i 2010 (?)</w:t>
      </w:r>
    </w:p>
  </w:endnote>
  <w:endnote w:id="48">
    <w:p w14:paraId="6B1563B3" w14:textId="77777777" w:rsidR="00C37FE5" w:rsidRDefault="00C37FE5" w:rsidP="00C37FE5">
      <w:pPr>
        <w:pStyle w:val="Sluttnotetekst"/>
      </w:pPr>
      <w:r>
        <w:rPr>
          <w:rStyle w:val="Sluttnotereferanse"/>
        </w:rPr>
        <w:endnoteRef/>
      </w:r>
      <w:r>
        <w:t xml:space="preserve"> Drevet av Jørgen Rønneberg (1884-1973). </w:t>
      </w:r>
    </w:p>
  </w:endnote>
  <w:endnote w:id="49">
    <w:p w14:paraId="2E9EB314" w14:textId="77777777" w:rsidR="00C37FE5" w:rsidRDefault="00C37FE5" w:rsidP="00C37FE5">
      <w:pPr>
        <w:pStyle w:val="Sluttnotetekst"/>
      </w:pPr>
      <w:r>
        <w:rPr>
          <w:rStyle w:val="Sluttnotereferanse"/>
        </w:rPr>
        <w:endnoteRef/>
      </w:r>
      <w:r>
        <w:t xml:space="preserve"> Johannes Løvgren (1877-1963). Skomaker på Fossan, g.-/br.nr 14/35</w:t>
      </w:r>
    </w:p>
  </w:endnote>
  <w:endnote w:id="50">
    <w:p w14:paraId="1948D338" w14:textId="77777777" w:rsidR="00C37FE5" w:rsidRDefault="00C37FE5" w:rsidP="00C37FE5">
      <w:pPr>
        <w:pStyle w:val="Sluttnotetekst"/>
      </w:pPr>
      <w:r>
        <w:rPr>
          <w:rStyle w:val="Sluttnotereferanse"/>
        </w:rPr>
        <w:endnoteRef/>
      </w:r>
      <w:r>
        <w:t xml:space="preserve"> Trolig Johan Martin Larssøn Waal (1873-1970).  Skredder.  </w:t>
      </w:r>
    </w:p>
  </w:endnote>
  <w:endnote w:id="51">
    <w:p w14:paraId="19DBD3BA" w14:textId="77777777" w:rsidR="00C37FE5" w:rsidRDefault="00C37FE5" w:rsidP="00C37FE5">
      <w:pPr>
        <w:pStyle w:val="Sluttnotetekst"/>
      </w:pPr>
      <w:r>
        <w:rPr>
          <w:rStyle w:val="Sluttnotereferanse"/>
        </w:rPr>
        <w:endnoteRef/>
      </w:r>
      <w:r>
        <w:t xml:space="preserve"> Mathilde Skaug (1870-1958).  Drev moteforretning sammen med Thora Teien</w:t>
      </w:r>
    </w:p>
  </w:endnote>
  <w:endnote w:id="52">
    <w:p w14:paraId="21564BE2" w14:textId="77777777" w:rsidR="00C37FE5" w:rsidRDefault="00C37FE5" w:rsidP="00C37FE5">
      <w:pPr>
        <w:pStyle w:val="Sluttnotetekst"/>
      </w:pPr>
      <w:r>
        <w:rPr>
          <w:rStyle w:val="Sluttnotereferanse"/>
        </w:rPr>
        <w:endnoteRef/>
      </w:r>
      <w:r>
        <w:t xml:space="preserve"> Thora Teien (1870-1948) drev moteforretning sammen med Mathilde Skaug (se note 280), seinere aleine fram til 1929. Da ble forretningen hennes overtatt av Andrine Lia. Thora Teien drev også aldershjem i Hvittingfoss. (Og landhandel i Svarstad?)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4BDA0" w14:textId="77777777" w:rsidR="000423FD" w:rsidRDefault="000423FD" w:rsidP="00C37FE5">
      <w:pPr>
        <w:spacing w:after="0" w:line="240" w:lineRule="auto"/>
      </w:pPr>
      <w:r>
        <w:separator/>
      </w:r>
    </w:p>
  </w:footnote>
  <w:footnote w:type="continuationSeparator" w:id="0">
    <w:p w14:paraId="00572B08" w14:textId="77777777" w:rsidR="000423FD" w:rsidRDefault="000423FD" w:rsidP="00C37F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B0715"/>
    <w:multiLevelType w:val="hybridMultilevel"/>
    <w:tmpl w:val="A6A6CF2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FE5"/>
    <w:rsid w:val="000423FD"/>
    <w:rsid w:val="000C7A57"/>
    <w:rsid w:val="000E7942"/>
    <w:rsid w:val="001142BA"/>
    <w:rsid w:val="00122B46"/>
    <w:rsid w:val="001B6925"/>
    <w:rsid w:val="00205F56"/>
    <w:rsid w:val="00215FDB"/>
    <w:rsid w:val="005916E3"/>
    <w:rsid w:val="005E5C89"/>
    <w:rsid w:val="00642415"/>
    <w:rsid w:val="00670EB8"/>
    <w:rsid w:val="006A4D2A"/>
    <w:rsid w:val="007A141C"/>
    <w:rsid w:val="00862418"/>
    <w:rsid w:val="008A7358"/>
    <w:rsid w:val="00975F86"/>
    <w:rsid w:val="00984EEC"/>
    <w:rsid w:val="00B461F9"/>
    <w:rsid w:val="00BD05E9"/>
    <w:rsid w:val="00C1473C"/>
    <w:rsid w:val="00C37FE5"/>
    <w:rsid w:val="00C7410B"/>
    <w:rsid w:val="00D23977"/>
    <w:rsid w:val="00DF6A0C"/>
    <w:rsid w:val="00E63559"/>
    <w:rsid w:val="00F2384E"/>
    <w:rsid w:val="00F64BC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7FC15"/>
  <w15:chartTrackingRefBased/>
  <w15:docId w15:val="{2AA096B7-063B-4E71-B7E5-10047B1EC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37FE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37FE5"/>
    <w:rPr>
      <w:rFonts w:asciiTheme="majorHAnsi" w:eastAsiaTheme="majorEastAsia" w:hAnsiTheme="majorHAnsi" w:cstheme="majorBidi"/>
      <w:color w:val="2F5496" w:themeColor="accent1" w:themeShade="BF"/>
      <w:sz w:val="32"/>
      <w:szCs w:val="32"/>
    </w:rPr>
  </w:style>
  <w:style w:type="paragraph" w:styleId="Listeavsnitt">
    <w:name w:val="List Paragraph"/>
    <w:basedOn w:val="Normal"/>
    <w:uiPriority w:val="34"/>
    <w:qFormat/>
    <w:rsid w:val="00C37FE5"/>
    <w:pPr>
      <w:ind w:left="720"/>
      <w:contextualSpacing/>
    </w:pPr>
  </w:style>
  <w:style w:type="character" w:styleId="Hyperkobling">
    <w:name w:val="Hyperlink"/>
    <w:basedOn w:val="Standardskriftforavsnitt"/>
    <w:uiPriority w:val="99"/>
    <w:unhideWhenUsed/>
    <w:rsid w:val="00C37FE5"/>
    <w:rPr>
      <w:color w:val="0563C1" w:themeColor="hyperlink"/>
      <w:u w:val="single"/>
    </w:rPr>
  </w:style>
  <w:style w:type="paragraph" w:styleId="Sluttnotetekst">
    <w:name w:val="endnote text"/>
    <w:basedOn w:val="Normal"/>
    <w:link w:val="SluttnotetekstTegn"/>
    <w:uiPriority w:val="99"/>
    <w:unhideWhenUsed/>
    <w:rsid w:val="00C37FE5"/>
    <w:pPr>
      <w:spacing w:after="0" w:line="240" w:lineRule="auto"/>
    </w:pPr>
    <w:rPr>
      <w:sz w:val="20"/>
      <w:szCs w:val="20"/>
    </w:rPr>
  </w:style>
  <w:style w:type="character" w:customStyle="1" w:styleId="SluttnotetekstTegn">
    <w:name w:val="Sluttnotetekst Tegn"/>
    <w:basedOn w:val="Standardskriftforavsnitt"/>
    <w:link w:val="Sluttnotetekst"/>
    <w:uiPriority w:val="99"/>
    <w:rsid w:val="00C37FE5"/>
    <w:rPr>
      <w:sz w:val="20"/>
      <w:szCs w:val="20"/>
    </w:rPr>
  </w:style>
  <w:style w:type="character" w:styleId="Sluttnotereferanse">
    <w:name w:val="endnote reference"/>
    <w:basedOn w:val="Standardskriftforavsnitt"/>
    <w:uiPriority w:val="99"/>
    <w:semiHidden/>
    <w:unhideWhenUsed/>
    <w:rsid w:val="00C37FE5"/>
    <w:rPr>
      <w:vertAlign w:val="superscript"/>
    </w:rPr>
  </w:style>
  <w:style w:type="character" w:styleId="Ulstomtale">
    <w:name w:val="Unresolved Mention"/>
    <w:basedOn w:val="Standardskriftforavsnitt"/>
    <w:uiPriority w:val="99"/>
    <w:semiHidden/>
    <w:unhideWhenUsed/>
    <w:rsid w:val="008A7358"/>
    <w:rPr>
      <w:color w:val="605E5C"/>
      <w:shd w:val="clear" w:color="auto" w:fill="E1DFDD"/>
    </w:rPr>
  </w:style>
  <w:style w:type="character" w:styleId="Fulgthyperkobling">
    <w:name w:val="FollowedHyperlink"/>
    <w:basedOn w:val="Standardskriftforavsnitt"/>
    <w:uiPriority w:val="99"/>
    <w:semiHidden/>
    <w:unhideWhenUsed/>
    <w:rsid w:val="00E635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maps/d/edit?mid=1CP3jN_GYCgkufLiBRM-wkPq6hLSRtvXp&amp;ll=59.50501982148549%2C9.930471762539696&amp;z=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s://media.digitalarkivet.no/view/110223/224" TargetMode="External"/><Relationship Id="rId1" Type="http://schemas.openxmlformats.org/officeDocument/2006/relationships/hyperlink" Target="https://www.nb.no/items/d569fcfbbf7dbdc0fda39be672b94c8a?searchText=%22r%C3%B8nneberg%20sykkelfabrik%22&amp;page=235"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324</Words>
  <Characters>1721</Characters>
  <Application>Microsoft Office Word</Application>
  <DocSecurity>0</DocSecurity>
  <Lines>14</Lines>
  <Paragraphs>4</Paragraphs>
  <ScaleCrop>false</ScaleCrop>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Bård Engelstad</dc:creator>
  <cp:keywords/>
  <dc:description/>
  <cp:lastModifiedBy>Bård Engelstad</cp:lastModifiedBy>
  <cp:revision>23</cp:revision>
  <dcterms:created xsi:type="dcterms:W3CDTF">2020-01-24T14:01:00Z</dcterms:created>
  <dcterms:modified xsi:type="dcterms:W3CDTF">2020-02-17T11:56:00Z</dcterms:modified>
</cp:coreProperties>
</file>